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D5916" w14:textId="77777777" w:rsidR="00467D9D" w:rsidRPr="00BC09CB" w:rsidRDefault="00467D9D" w:rsidP="001670E7">
      <w:pPr>
        <w:tabs>
          <w:tab w:val="left" w:pos="2410"/>
        </w:tabs>
        <w:adjustRightInd w:val="0"/>
        <w:snapToGrid w:val="0"/>
        <w:spacing w:line="0" w:lineRule="atLeast"/>
        <w:ind w:leftChars="50" w:left="142" w:hangingChars="9" w:hanging="22"/>
        <w:rPr>
          <w:rFonts w:ascii="標楷體" w:eastAsia="標楷體" w:hAnsi="標楷體"/>
          <w:b/>
          <w:color w:val="FF0000"/>
        </w:rPr>
      </w:pPr>
    </w:p>
    <w:p w14:paraId="016C749A" w14:textId="1C9CAD22" w:rsidR="0075212B" w:rsidRPr="00BC09CB" w:rsidRDefault="0075212B" w:rsidP="00467D9D">
      <w:pPr>
        <w:tabs>
          <w:tab w:val="left" w:pos="2410"/>
        </w:tabs>
        <w:adjustRightInd w:val="0"/>
        <w:snapToGrid w:val="0"/>
        <w:spacing w:line="0" w:lineRule="atLeast"/>
        <w:ind w:firstLineChars="50" w:firstLine="180"/>
        <w:jc w:val="center"/>
        <w:rPr>
          <w:rFonts w:ascii="標楷體" w:eastAsia="標楷體" w:hAnsi="標楷體"/>
          <w:b/>
          <w:color w:val="FF0000"/>
        </w:rPr>
      </w:pPr>
      <w:r w:rsidRPr="00BC09CB">
        <w:rPr>
          <w:rFonts w:ascii="標楷體" w:eastAsia="標楷體" w:hAnsi="標楷體" w:hint="eastAsia"/>
          <w:b/>
          <w:sz w:val="36"/>
          <w:szCs w:val="36"/>
        </w:rPr>
        <w:t>2</w:t>
      </w:r>
      <w:r w:rsidRPr="00BC09CB">
        <w:rPr>
          <w:rFonts w:ascii="標楷體" w:eastAsia="標楷體" w:hAnsi="標楷體"/>
          <w:b/>
          <w:sz w:val="36"/>
          <w:szCs w:val="36"/>
        </w:rPr>
        <w:t>0</w:t>
      </w:r>
      <w:r w:rsidR="00361BB3" w:rsidRPr="00BC09CB">
        <w:rPr>
          <w:rFonts w:ascii="標楷體" w:eastAsia="標楷體" w:hAnsi="標楷體" w:hint="eastAsia"/>
          <w:b/>
          <w:sz w:val="36"/>
          <w:szCs w:val="36"/>
        </w:rPr>
        <w:t>2</w:t>
      </w:r>
      <w:r w:rsidR="00777ABF" w:rsidRPr="00BC09CB">
        <w:rPr>
          <w:rFonts w:ascii="標楷體" w:eastAsia="標楷體" w:hAnsi="標楷體" w:hint="eastAsia"/>
          <w:b/>
          <w:sz w:val="36"/>
          <w:szCs w:val="36"/>
        </w:rPr>
        <w:t>4</w:t>
      </w:r>
      <w:r w:rsidRPr="00BC09CB">
        <w:rPr>
          <w:rFonts w:ascii="標楷體" w:eastAsia="標楷體" w:hAnsi="標楷體"/>
          <w:b/>
          <w:sz w:val="36"/>
          <w:szCs w:val="36"/>
        </w:rPr>
        <w:t>台灣失智症聯合學術研討會</w:t>
      </w:r>
    </w:p>
    <w:p w14:paraId="38C1F29D" w14:textId="3E2083C2" w:rsidR="0075212B" w:rsidRPr="00BC09CB" w:rsidRDefault="00361BB3" w:rsidP="0075212B">
      <w:pPr>
        <w:tabs>
          <w:tab w:val="left" w:pos="2410"/>
        </w:tabs>
        <w:adjustRightInd w:val="0"/>
        <w:snapToGrid w:val="0"/>
        <w:spacing w:line="0" w:lineRule="atLeast"/>
        <w:ind w:firstLineChars="50" w:firstLine="180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BC09CB">
        <w:rPr>
          <w:rFonts w:ascii="標楷體" w:eastAsia="標楷體" w:hAnsi="標楷體" w:hint="eastAsia"/>
          <w:b/>
          <w:sz w:val="36"/>
          <w:szCs w:val="36"/>
        </w:rPr>
        <w:t>失智</w:t>
      </w:r>
      <w:r w:rsidR="00E10DAC">
        <w:rPr>
          <w:rFonts w:ascii="標楷體" w:eastAsia="標楷體" w:hAnsi="標楷體" w:hint="eastAsia"/>
          <w:b/>
          <w:sz w:val="36"/>
          <w:szCs w:val="36"/>
        </w:rPr>
        <w:t>症</w:t>
      </w:r>
      <w:r w:rsidR="00777ABF" w:rsidRPr="00BC09CB">
        <w:rPr>
          <w:rFonts w:ascii="標楷體" w:eastAsia="標楷體" w:hAnsi="標楷體" w:hint="eastAsia"/>
          <w:b/>
          <w:sz w:val="36"/>
          <w:szCs w:val="36"/>
        </w:rPr>
        <w:t>跨領域合作照護</w:t>
      </w:r>
    </w:p>
    <w:p w14:paraId="5A462DA5" w14:textId="1D1E1016" w:rsidR="003E0AEC" w:rsidRPr="00BC09CB" w:rsidRDefault="0075212B" w:rsidP="002E4AAC">
      <w:pPr>
        <w:tabs>
          <w:tab w:val="left" w:pos="2410"/>
        </w:tabs>
        <w:adjustRightInd w:val="0"/>
        <w:snapToGrid w:val="0"/>
        <w:spacing w:line="0" w:lineRule="atLeast"/>
        <w:ind w:firstLineChars="50" w:firstLine="120"/>
        <w:jc w:val="center"/>
        <w:rPr>
          <w:rFonts w:ascii="標楷體" w:eastAsia="標楷體" w:hAnsi="標楷體"/>
          <w:b/>
        </w:rPr>
      </w:pPr>
      <w:r w:rsidRPr="00BC09CB">
        <w:rPr>
          <w:rFonts w:ascii="標楷體" w:eastAsia="標楷體" w:hAnsi="標楷體" w:hint="eastAsia"/>
          <w:b/>
        </w:rPr>
        <w:t>20</w:t>
      </w:r>
      <w:r w:rsidR="00361BB3" w:rsidRPr="00BC09CB">
        <w:rPr>
          <w:rFonts w:ascii="標楷體" w:eastAsia="標楷體" w:hAnsi="標楷體" w:hint="eastAsia"/>
          <w:b/>
        </w:rPr>
        <w:t>2</w:t>
      </w:r>
      <w:r w:rsidR="00777ABF" w:rsidRPr="00BC09CB">
        <w:rPr>
          <w:rFonts w:ascii="標楷體" w:eastAsia="標楷體" w:hAnsi="標楷體" w:hint="eastAsia"/>
          <w:b/>
        </w:rPr>
        <w:t>4</w:t>
      </w:r>
      <w:r w:rsidRPr="00BC09CB">
        <w:rPr>
          <w:rFonts w:ascii="標楷體" w:eastAsia="標楷體" w:hAnsi="標楷體" w:hint="eastAsia"/>
          <w:b/>
        </w:rPr>
        <w:t xml:space="preserve"> Taiwan Dementia Conference</w:t>
      </w:r>
    </w:p>
    <w:p w14:paraId="3988882F" w14:textId="4BA6065A" w:rsidR="00036519" w:rsidRPr="00FB1FC3" w:rsidRDefault="002E78B8" w:rsidP="00D643AC">
      <w:pPr>
        <w:tabs>
          <w:tab w:val="left" w:pos="2410"/>
        </w:tabs>
        <w:adjustRightInd w:val="0"/>
        <w:snapToGrid w:val="0"/>
        <w:spacing w:line="0" w:lineRule="atLeast"/>
        <w:ind w:firstLineChars="50" w:firstLine="12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C</w:t>
      </w:r>
      <w:r w:rsidR="00FB1FC3" w:rsidRPr="00FB1FC3">
        <w:rPr>
          <w:rFonts w:ascii="標楷體" w:eastAsia="標楷體" w:hAnsi="標楷體"/>
          <w:b/>
        </w:rPr>
        <w:t xml:space="preserve">ollaboration of </w:t>
      </w:r>
      <w:r>
        <w:rPr>
          <w:rFonts w:ascii="標楷體" w:eastAsia="標楷體" w:hAnsi="標楷體" w:hint="eastAsia"/>
          <w:b/>
        </w:rPr>
        <w:t>I</w:t>
      </w:r>
      <w:r w:rsidR="00FB1FC3" w:rsidRPr="00FB1FC3">
        <w:rPr>
          <w:rFonts w:ascii="標楷體" w:eastAsia="標楷體" w:hAnsi="標楷體"/>
          <w:b/>
        </w:rPr>
        <w:t xml:space="preserve">nterdisciplinary </w:t>
      </w:r>
      <w:r>
        <w:rPr>
          <w:rFonts w:ascii="標楷體" w:eastAsia="標楷體" w:hAnsi="標楷體" w:hint="eastAsia"/>
          <w:b/>
        </w:rPr>
        <w:t>C</w:t>
      </w:r>
      <w:r w:rsidR="00FB1FC3" w:rsidRPr="00FB1FC3">
        <w:rPr>
          <w:rFonts w:ascii="標楷體" w:eastAsia="標楷體" w:hAnsi="標楷體"/>
          <w:b/>
        </w:rPr>
        <w:t xml:space="preserve">are for </w:t>
      </w:r>
      <w:r>
        <w:rPr>
          <w:rFonts w:ascii="標楷體" w:eastAsia="標楷體" w:hAnsi="標楷體" w:hint="eastAsia"/>
          <w:b/>
        </w:rPr>
        <w:t>D</w:t>
      </w:r>
      <w:r w:rsidR="00FB1FC3" w:rsidRPr="00FB1FC3">
        <w:rPr>
          <w:rFonts w:ascii="標楷體" w:eastAsia="標楷體" w:hAnsi="標楷體"/>
          <w:b/>
        </w:rPr>
        <w:t>ementia</w:t>
      </w:r>
    </w:p>
    <w:tbl>
      <w:tblPr>
        <w:tblW w:w="108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7"/>
        <w:gridCol w:w="237"/>
        <w:gridCol w:w="9326"/>
        <w:gridCol w:w="37"/>
      </w:tblGrid>
      <w:tr w:rsidR="002D7239" w:rsidRPr="00BC09CB" w14:paraId="430F8C14" w14:textId="77777777" w:rsidTr="005A615E">
        <w:tc>
          <w:tcPr>
            <w:tcW w:w="1207" w:type="dxa"/>
          </w:tcPr>
          <w:p w14:paraId="4A3D1463" w14:textId="77777777" w:rsidR="005D3B30" w:rsidRPr="00672240" w:rsidRDefault="005D3B30" w:rsidP="005F0F0B">
            <w:pPr>
              <w:widowControl/>
              <w:spacing w:line="280" w:lineRule="exact"/>
              <w:ind w:leftChars="-50" w:left="-120" w:rightChars="-50" w:right="-120"/>
              <w:jc w:val="distribute"/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</w:pPr>
            <w:r w:rsidRPr="00672240">
              <w:rPr>
                <w:rStyle w:val="a3"/>
                <w:rFonts w:ascii="標楷體" w:eastAsia="標楷體" w:hAnsi="標楷體" w:hint="eastAsia"/>
                <w:bCs/>
                <w:color w:val="auto"/>
                <w:u w:val="none"/>
              </w:rPr>
              <w:t>主辦單位</w:t>
            </w:r>
          </w:p>
        </w:tc>
        <w:tc>
          <w:tcPr>
            <w:tcW w:w="237" w:type="dxa"/>
          </w:tcPr>
          <w:p w14:paraId="24440291" w14:textId="77777777" w:rsidR="005D3B30" w:rsidRPr="00672240" w:rsidRDefault="005D3B30" w:rsidP="005F0F0B">
            <w:pPr>
              <w:spacing w:line="280" w:lineRule="exact"/>
              <w:ind w:left="-50" w:right="-50"/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</w:pPr>
            <w:r w:rsidRPr="00672240">
              <w:rPr>
                <w:rStyle w:val="a3"/>
                <w:rFonts w:ascii="標楷體" w:eastAsia="標楷體" w:hAnsi="標楷體" w:hint="eastAsia"/>
                <w:bCs/>
                <w:color w:val="auto"/>
                <w:u w:val="none"/>
              </w:rPr>
              <w:t>：</w:t>
            </w:r>
          </w:p>
        </w:tc>
        <w:tc>
          <w:tcPr>
            <w:tcW w:w="9363" w:type="dxa"/>
            <w:gridSpan w:val="2"/>
          </w:tcPr>
          <w:p w14:paraId="60233E07" w14:textId="77777777" w:rsidR="005D3B30" w:rsidRPr="00672240" w:rsidRDefault="005D3B30" w:rsidP="005F0F0B">
            <w:pPr>
              <w:widowControl/>
              <w:spacing w:line="280" w:lineRule="exact"/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</w:pPr>
            <w:r w:rsidRPr="00672240">
              <w:rPr>
                <w:rStyle w:val="a3"/>
                <w:rFonts w:ascii="標楷體" w:eastAsia="標楷體" w:hAnsi="標楷體" w:hint="eastAsia"/>
                <w:bCs/>
                <w:color w:val="auto"/>
                <w:u w:val="none"/>
              </w:rPr>
              <w:t>社團法人台灣失智症協會</w:t>
            </w:r>
          </w:p>
        </w:tc>
      </w:tr>
      <w:tr w:rsidR="00E92809" w:rsidRPr="00BC09CB" w14:paraId="5BD39BA0" w14:textId="77777777" w:rsidTr="005A615E">
        <w:tc>
          <w:tcPr>
            <w:tcW w:w="1207" w:type="dxa"/>
          </w:tcPr>
          <w:p w14:paraId="432DE607" w14:textId="247D70C1" w:rsidR="00E92809" w:rsidRPr="00672240" w:rsidRDefault="00E92809" w:rsidP="005F0F0B">
            <w:pPr>
              <w:widowControl/>
              <w:spacing w:line="280" w:lineRule="exact"/>
              <w:ind w:leftChars="-50" w:left="-120" w:rightChars="-50" w:right="-120"/>
              <w:jc w:val="distribute"/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</w:pPr>
            <w:r w:rsidRPr="00672240">
              <w:rPr>
                <w:rStyle w:val="a3"/>
                <w:rFonts w:ascii="標楷體" w:eastAsia="標楷體" w:hAnsi="標楷體" w:hint="eastAsia"/>
                <w:bCs/>
                <w:color w:val="auto"/>
                <w:u w:val="none"/>
              </w:rPr>
              <w:t>贊助單位</w:t>
            </w:r>
          </w:p>
        </w:tc>
        <w:tc>
          <w:tcPr>
            <w:tcW w:w="237" w:type="dxa"/>
          </w:tcPr>
          <w:p w14:paraId="52DE6C4A" w14:textId="7B5B4F96" w:rsidR="00E92809" w:rsidRPr="00672240" w:rsidRDefault="00E92809" w:rsidP="005F0F0B">
            <w:pPr>
              <w:spacing w:line="280" w:lineRule="exact"/>
              <w:ind w:left="-50" w:right="-50"/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</w:pPr>
            <w:r w:rsidRPr="00672240"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  <w:t>：</w:t>
            </w:r>
          </w:p>
        </w:tc>
        <w:tc>
          <w:tcPr>
            <w:tcW w:w="9363" w:type="dxa"/>
            <w:gridSpan w:val="2"/>
          </w:tcPr>
          <w:p w14:paraId="39ED333E" w14:textId="79092586" w:rsidR="00E92809" w:rsidRPr="00672240" w:rsidRDefault="00E92809" w:rsidP="005F0F0B">
            <w:pPr>
              <w:widowControl/>
              <w:spacing w:line="280" w:lineRule="exact"/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</w:pPr>
            <w:r w:rsidRPr="00672240">
              <w:rPr>
                <w:rFonts w:ascii="標楷體" w:eastAsia="標楷體" w:hAnsi="標楷體" w:hint="eastAsia"/>
                <w:bCs/>
              </w:rPr>
              <w:t>財團法人蘇天財文教基金會</w:t>
            </w:r>
          </w:p>
        </w:tc>
      </w:tr>
      <w:tr w:rsidR="00E92809" w:rsidRPr="00BC09CB" w14:paraId="73CFD127" w14:textId="77777777" w:rsidTr="005A615E">
        <w:trPr>
          <w:trHeight w:val="130"/>
        </w:trPr>
        <w:tc>
          <w:tcPr>
            <w:tcW w:w="1207" w:type="dxa"/>
          </w:tcPr>
          <w:p w14:paraId="467DA692" w14:textId="77777777" w:rsidR="00E92809" w:rsidRPr="00672240" w:rsidRDefault="00E92809" w:rsidP="005F0F0B">
            <w:pPr>
              <w:widowControl/>
              <w:spacing w:line="280" w:lineRule="exact"/>
              <w:ind w:leftChars="-50" w:left="-120" w:rightChars="-50" w:right="-120"/>
              <w:jc w:val="distribute"/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</w:pPr>
            <w:r w:rsidRPr="00672240"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  <w:t>合辦單位</w:t>
            </w:r>
          </w:p>
        </w:tc>
        <w:tc>
          <w:tcPr>
            <w:tcW w:w="237" w:type="dxa"/>
          </w:tcPr>
          <w:p w14:paraId="5D6BF791" w14:textId="77777777" w:rsidR="00E92809" w:rsidRPr="00672240" w:rsidRDefault="00E92809" w:rsidP="005F0F0B">
            <w:pPr>
              <w:spacing w:line="280" w:lineRule="exact"/>
              <w:ind w:left="-50" w:right="-50"/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</w:pPr>
            <w:r w:rsidRPr="00672240"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  <w:t>：</w:t>
            </w:r>
          </w:p>
        </w:tc>
        <w:tc>
          <w:tcPr>
            <w:tcW w:w="9363" w:type="dxa"/>
            <w:gridSpan w:val="2"/>
          </w:tcPr>
          <w:p w14:paraId="758B15CA" w14:textId="511F470B" w:rsidR="00E92809" w:rsidRPr="00672240" w:rsidRDefault="00E92809" w:rsidP="005F0F0B">
            <w:pPr>
              <w:widowControl/>
              <w:spacing w:line="280" w:lineRule="exact"/>
              <w:rPr>
                <w:rStyle w:val="a3"/>
                <w:rFonts w:ascii="標楷體" w:eastAsia="標楷體" w:hAnsi="標楷體"/>
                <w:bCs/>
                <w:color w:val="FF0000"/>
                <w:u w:val="none"/>
              </w:rPr>
            </w:pPr>
            <w:r w:rsidRPr="00672240">
              <w:rPr>
                <w:rFonts w:ascii="標楷體" w:eastAsia="標楷體" w:hAnsi="標楷體" w:hint="eastAsia"/>
                <w:bCs/>
              </w:rPr>
              <w:t>台灣臨床失智症學會、</w:t>
            </w:r>
            <w:r w:rsidR="00983CD1" w:rsidRPr="00672240">
              <w:rPr>
                <w:rFonts w:ascii="標楷體" w:eastAsia="標楷體" w:hAnsi="標楷體" w:hint="eastAsia"/>
              </w:rPr>
              <w:t>社團法人</w:t>
            </w:r>
            <w:r w:rsidRPr="00672240">
              <w:rPr>
                <w:rFonts w:ascii="標楷體" w:eastAsia="標楷體" w:hAnsi="標楷體" w:hint="eastAsia"/>
                <w:bCs/>
              </w:rPr>
              <w:t>台灣老年精神醫學會、台灣臨床心理學會、</w:t>
            </w:r>
            <w:r w:rsidR="00672240" w:rsidRPr="00672240">
              <w:rPr>
                <w:rFonts w:ascii="標楷體" w:eastAsia="標楷體" w:hAnsi="標楷體"/>
                <w:bCs/>
              </w:rPr>
              <w:br/>
            </w:r>
            <w:r w:rsidRPr="00672240">
              <w:rPr>
                <w:rFonts w:ascii="標楷體" w:eastAsia="標楷體" w:hAnsi="標楷體" w:hint="eastAsia"/>
                <w:bCs/>
              </w:rPr>
              <w:t>社團法人台灣老人暨長期照護社會工作專業協會、</w:t>
            </w:r>
            <w:r w:rsidR="00983CD1" w:rsidRPr="00672240">
              <w:rPr>
                <w:rFonts w:ascii="標楷體" w:eastAsia="標楷體" w:hAnsi="標楷體" w:hint="eastAsia"/>
              </w:rPr>
              <w:t>社團法人臺灣職能治療學會</w:t>
            </w:r>
          </w:p>
        </w:tc>
      </w:tr>
      <w:tr w:rsidR="00E92809" w:rsidRPr="00BC09CB" w14:paraId="0A7807B9" w14:textId="77777777" w:rsidTr="005A615E">
        <w:tc>
          <w:tcPr>
            <w:tcW w:w="1207" w:type="dxa"/>
          </w:tcPr>
          <w:p w14:paraId="0697BF3B" w14:textId="77777777" w:rsidR="00E92809" w:rsidRPr="00672240" w:rsidRDefault="00E92809" w:rsidP="005F0F0B">
            <w:pPr>
              <w:widowControl/>
              <w:spacing w:line="280" w:lineRule="exact"/>
              <w:ind w:leftChars="-50" w:left="-120" w:rightChars="-50" w:right="-120"/>
              <w:jc w:val="distribute"/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</w:pPr>
            <w:r w:rsidRPr="00672240"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  <w:t>日期</w:t>
            </w:r>
          </w:p>
        </w:tc>
        <w:tc>
          <w:tcPr>
            <w:tcW w:w="237" w:type="dxa"/>
          </w:tcPr>
          <w:p w14:paraId="068FE9DE" w14:textId="77777777" w:rsidR="00E92809" w:rsidRPr="00672240" w:rsidRDefault="00E92809" w:rsidP="005F0F0B">
            <w:pPr>
              <w:spacing w:line="280" w:lineRule="exact"/>
              <w:ind w:left="-50" w:right="-50"/>
              <w:rPr>
                <w:rFonts w:ascii="標楷體" w:eastAsia="標楷體" w:hAnsi="標楷體"/>
              </w:rPr>
            </w:pPr>
            <w:r w:rsidRPr="00672240"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  <w:t>：</w:t>
            </w:r>
          </w:p>
        </w:tc>
        <w:tc>
          <w:tcPr>
            <w:tcW w:w="9363" w:type="dxa"/>
            <w:gridSpan w:val="2"/>
          </w:tcPr>
          <w:p w14:paraId="5A0B9C4C" w14:textId="15DDFD5C" w:rsidR="00E92809" w:rsidRPr="00672240" w:rsidRDefault="00E92809" w:rsidP="005F0F0B">
            <w:pPr>
              <w:widowControl/>
              <w:spacing w:line="280" w:lineRule="exact"/>
              <w:rPr>
                <w:rStyle w:val="a3"/>
                <w:rFonts w:ascii="標楷體" w:eastAsia="標楷體" w:hAnsi="標楷體"/>
                <w:color w:val="auto"/>
                <w:u w:val="none"/>
              </w:rPr>
            </w:pPr>
            <w:r w:rsidRPr="00672240">
              <w:rPr>
                <w:rStyle w:val="a3"/>
                <w:rFonts w:ascii="標楷體" w:eastAsia="標楷體" w:hAnsi="標楷體"/>
                <w:color w:val="auto"/>
                <w:u w:val="none"/>
              </w:rPr>
              <w:t>民國</w:t>
            </w:r>
            <w:r w:rsidRPr="00672240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113</w:t>
            </w:r>
            <w:r w:rsidRPr="00672240">
              <w:rPr>
                <w:rStyle w:val="a3"/>
                <w:rFonts w:ascii="標楷體" w:eastAsia="標楷體" w:hAnsi="標楷體"/>
                <w:color w:val="auto"/>
                <w:u w:val="none"/>
              </w:rPr>
              <w:t>年</w:t>
            </w:r>
            <w:r w:rsidRPr="00672240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09</w:t>
            </w:r>
            <w:r w:rsidRPr="00672240">
              <w:rPr>
                <w:rStyle w:val="a3"/>
                <w:rFonts w:ascii="標楷體" w:eastAsia="標楷體" w:hAnsi="標楷體"/>
                <w:color w:val="auto"/>
                <w:u w:val="none"/>
              </w:rPr>
              <w:t>月</w:t>
            </w:r>
            <w:r w:rsidRPr="00672240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28</w:t>
            </w:r>
            <w:r w:rsidRPr="00672240">
              <w:rPr>
                <w:rStyle w:val="a3"/>
                <w:rFonts w:ascii="標楷體" w:eastAsia="標楷體" w:hAnsi="標楷體"/>
                <w:color w:val="auto"/>
                <w:u w:val="none"/>
              </w:rPr>
              <w:t>日(六)</w:t>
            </w:r>
            <w:r w:rsidRPr="00672240">
              <w:rPr>
                <w:rFonts w:ascii="標楷體" w:eastAsia="標楷體" w:hAnsi="標楷體"/>
              </w:rPr>
              <w:t>上午</w:t>
            </w:r>
            <w:r w:rsidRPr="00672240">
              <w:rPr>
                <w:rFonts w:ascii="標楷體" w:eastAsia="標楷體" w:hAnsi="標楷體" w:hint="eastAsia"/>
              </w:rPr>
              <w:t>08</w:t>
            </w:r>
            <w:r w:rsidR="00BC09CB" w:rsidRPr="00672240">
              <w:rPr>
                <w:rFonts w:ascii="標楷體" w:eastAsia="標楷體" w:hAnsi="標楷體" w:hint="eastAsia"/>
              </w:rPr>
              <w:t>：</w:t>
            </w:r>
            <w:r w:rsidRPr="00672240">
              <w:rPr>
                <w:rFonts w:ascii="標楷體" w:eastAsia="標楷體" w:hAnsi="標楷體" w:hint="eastAsia"/>
              </w:rPr>
              <w:t>40</w:t>
            </w:r>
            <w:r w:rsidRPr="00672240">
              <w:rPr>
                <w:rFonts w:ascii="標楷體" w:eastAsia="標楷體" w:hAnsi="標楷體"/>
              </w:rPr>
              <w:t>至下午</w:t>
            </w:r>
            <w:r w:rsidRPr="00672240">
              <w:rPr>
                <w:rFonts w:ascii="標楷體" w:eastAsia="標楷體" w:hAnsi="標楷體" w:hint="eastAsia"/>
              </w:rPr>
              <w:t>4</w:t>
            </w:r>
            <w:r w:rsidR="00BC09CB" w:rsidRPr="00672240">
              <w:rPr>
                <w:rFonts w:ascii="標楷體" w:eastAsia="標楷體" w:hAnsi="標楷體" w:hint="eastAsia"/>
              </w:rPr>
              <w:t>：</w:t>
            </w:r>
            <w:r w:rsidRPr="00672240">
              <w:rPr>
                <w:rFonts w:ascii="標楷體" w:eastAsia="標楷體" w:hAnsi="標楷體" w:hint="eastAsia"/>
              </w:rPr>
              <w:t>50</w:t>
            </w:r>
          </w:p>
        </w:tc>
      </w:tr>
      <w:tr w:rsidR="00E92809" w:rsidRPr="00BC09CB" w14:paraId="163255F9" w14:textId="77777777" w:rsidTr="005A615E">
        <w:tc>
          <w:tcPr>
            <w:tcW w:w="1207" w:type="dxa"/>
          </w:tcPr>
          <w:p w14:paraId="1D34867A" w14:textId="003EF1D0" w:rsidR="00E92809" w:rsidRPr="00672240" w:rsidRDefault="00E92809" w:rsidP="005F0F0B">
            <w:pPr>
              <w:widowControl/>
              <w:spacing w:line="280" w:lineRule="exact"/>
              <w:ind w:leftChars="-50" w:left="-120" w:rightChars="-50" w:right="-120"/>
              <w:jc w:val="distribute"/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</w:pPr>
            <w:r w:rsidRPr="00672240"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  <w:t>地點</w:t>
            </w:r>
          </w:p>
        </w:tc>
        <w:tc>
          <w:tcPr>
            <w:tcW w:w="237" w:type="dxa"/>
          </w:tcPr>
          <w:p w14:paraId="0317AB39" w14:textId="36B223B0" w:rsidR="00E92809" w:rsidRPr="00672240" w:rsidRDefault="00E92809" w:rsidP="005F0F0B">
            <w:pPr>
              <w:spacing w:line="280" w:lineRule="exact"/>
              <w:ind w:left="-50" w:right="-50"/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</w:pPr>
            <w:r w:rsidRPr="00672240"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  <w:t>：</w:t>
            </w:r>
          </w:p>
        </w:tc>
        <w:tc>
          <w:tcPr>
            <w:tcW w:w="9363" w:type="dxa"/>
            <w:gridSpan w:val="2"/>
          </w:tcPr>
          <w:p w14:paraId="3E106653" w14:textId="004B748B" w:rsidR="00E92809" w:rsidRPr="00672240" w:rsidRDefault="00C37C98" w:rsidP="005F0F0B">
            <w:pPr>
              <w:widowControl/>
              <w:spacing w:line="280" w:lineRule="exact"/>
              <w:rPr>
                <w:rStyle w:val="a3"/>
                <w:rFonts w:ascii="標楷體" w:eastAsia="標楷體" w:hAnsi="標楷體"/>
                <w:bCs/>
                <w:color w:val="000000" w:themeColor="text1"/>
                <w:u w:val="none"/>
              </w:rPr>
            </w:pPr>
            <w:r w:rsidRPr="00672240">
              <w:rPr>
                <w:rStyle w:val="a3"/>
                <w:rFonts w:ascii="標楷體" w:eastAsia="標楷體" w:hAnsi="標楷體" w:hint="eastAsia"/>
                <w:bCs/>
                <w:color w:val="000000" w:themeColor="text1"/>
                <w:u w:val="none"/>
              </w:rPr>
              <w:t>國立臺灣大學公共衛生學院</w:t>
            </w:r>
            <w:r w:rsidR="00BC09CB" w:rsidRPr="00672240">
              <w:rPr>
                <w:rStyle w:val="a3"/>
                <w:rFonts w:ascii="標楷體" w:eastAsia="標楷體" w:hAnsi="標楷體" w:hint="eastAsia"/>
                <w:bCs/>
                <w:color w:val="000000" w:themeColor="text1"/>
                <w:u w:val="none"/>
              </w:rPr>
              <w:t>101</w:t>
            </w:r>
            <w:r w:rsidR="00481A12">
              <w:rPr>
                <w:rStyle w:val="a3"/>
                <w:rFonts w:ascii="標楷體" w:eastAsia="標楷體" w:hAnsi="標楷體" w:hint="eastAsia"/>
                <w:bCs/>
                <w:color w:val="000000" w:themeColor="text1"/>
                <w:u w:val="none"/>
              </w:rPr>
              <w:t>、201</w:t>
            </w:r>
            <w:r w:rsidRPr="00672240">
              <w:rPr>
                <w:rStyle w:val="a3"/>
                <w:rFonts w:ascii="標楷體" w:eastAsia="標楷體" w:hAnsi="標楷體" w:hint="eastAsia"/>
                <w:bCs/>
                <w:color w:val="000000" w:themeColor="text1"/>
                <w:u w:val="none"/>
              </w:rPr>
              <w:t>講堂(臺北市中正區徐州路17號)</w:t>
            </w:r>
          </w:p>
        </w:tc>
      </w:tr>
      <w:tr w:rsidR="00E92809" w:rsidRPr="00BC09CB" w14:paraId="0AB99AFC" w14:textId="77777777" w:rsidTr="005A615E">
        <w:tc>
          <w:tcPr>
            <w:tcW w:w="1207" w:type="dxa"/>
          </w:tcPr>
          <w:p w14:paraId="39ABB900" w14:textId="358A6425" w:rsidR="00E92809" w:rsidRPr="00672240" w:rsidRDefault="00E92809" w:rsidP="005F0F0B">
            <w:pPr>
              <w:widowControl/>
              <w:spacing w:line="280" w:lineRule="exact"/>
              <w:ind w:leftChars="-50" w:left="-120" w:rightChars="-50" w:right="-120"/>
              <w:jc w:val="distribute"/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</w:pPr>
            <w:r w:rsidRPr="00672240">
              <w:rPr>
                <w:rFonts w:ascii="標楷體" w:eastAsia="標楷體" w:hAnsi="標楷體"/>
                <w:color w:val="000000" w:themeColor="text1"/>
              </w:rPr>
              <w:t>辦理方式</w:t>
            </w:r>
          </w:p>
        </w:tc>
        <w:tc>
          <w:tcPr>
            <w:tcW w:w="237" w:type="dxa"/>
          </w:tcPr>
          <w:p w14:paraId="0BE4F5F7" w14:textId="1E9067F6" w:rsidR="00E92809" w:rsidRPr="00672240" w:rsidRDefault="00E92809" w:rsidP="005F0F0B">
            <w:pPr>
              <w:spacing w:line="280" w:lineRule="exact"/>
              <w:ind w:left="-50" w:right="-50"/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</w:pPr>
            <w:r w:rsidRPr="00672240"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  <w:t>：</w:t>
            </w:r>
          </w:p>
        </w:tc>
        <w:tc>
          <w:tcPr>
            <w:tcW w:w="9363" w:type="dxa"/>
            <w:gridSpan w:val="2"/>
          </w:tcPr>
          <w:p w14:paraId="69BCCAB6" w14:textId="1B881F57" w:rsidR="00E92809" w:rsidRPr="00672240" w:rsidRDefault="00E92809" w:rsidP="005F0F0B">
            <w:pPr>
              <w:widowControl/>
              <w:spacing w:line="280" w:lineRule="exact"/>
              <w:rPr>
                <w:rStyle w:val="a3"/>
                <w:rFonts w:ascii="標楷體" w:eastAsia="標楷體" w:hAnsi="標楷體"/>
                <w:color w:val="auto"/>
                <w:u w:val="none"/>
              </w:rPr>
            </w:pPr>
            <w:r w:rsidRPr="00672240">
              <w:rPr>
                <w:rFonts w:ascii="標楷體" w:eastAsia="標楷體" w:hAnsi="標楷體" w:hint="eastAsia"/>
                <w:b/>
                <w:color w:val="000000" w:themeColor="text1"/>
              </w:rPr>
              <w:t>實體會議</w:t>
            </w:r>
          </w:p>
        </w:tc>
      </w:tr>
      <w:tr w:rsidR="00E92809" w:rsidRPr="00BC09CB" w14:paraId="3E5B1EAC" w14:textId="77777777" w:rsidTr="005A615E">
        <w:tc>
          <w:tcPr>
            <w:tcW w:w="1207" w:type="dxa"/>
          </w:tcPr>
          <w:p w14:paraId="39CCFE34" w14:textId="77777777" w:rsidR="00E92809" w:rsidRPr="00672240" w:rsidRDefault="00E92809" w:rsidP="005F0F0B">
            <w:pPr>
              <w:widowControl/>
              <w:spacing w:line="280" w:lineRule="exact"/>
              <w:ind w:leftChars="-50" w:left="-120" w:rightChars="-50" w:right="-120"/>
              <w:jc w:val="distribute"/>
              <w:rPr>
                <w:rStyle w:val="a3"/>
                <w:rFonts w:ascii="標楷體" w:eastAsia="標楷體" w:hAnsi="標楷體"/>
                <w:bCs/>
                <w:color w:val="000000" w:themeColor="text1"/>
                <w:u w:val="none"/>
              </w:rPr>
            </w:pPr>
            <w:r w:rsidRPr="00672240">
              <w:rPr>
                <w:rFonts w:ascii="標楷體" w:eastAsia="標楷體" w:hAnsi="標楷體"/>
                <w:color w:val="000000" w:themeColor="text1"/>
              </w:rPr>
              <w:t>參加人員</w:t>
            </w:r>
          </w:p>
        </w:tc>
        <w:tc>
          <w:tcPr>
            <w:tcW w:w="237" w:type="dxa"/>
          </w:tcPr>
          <w:p w14:paraId="0840DB00" w14:textId="77777777" w:rsidR="00E92809" w:rsidRPr="00672240" w:rsidRDefault="00E92809" w:rsidP="005F0F0B">
            <w:pPr>
              <w:spacing w:line="280" w:lineRule="exact"/>
              <w:ind w:left="-50" w:right="-50"/>
              <w:rPr>
                <w:rFonts w:ascii="標楷體" w:eastAsia="標楷體" w:hAnsi="標楷體"/>
                <w:color w:val="000000" w:themeColor="text1"/>
              </w:rPr>
            </w:pPr>
            <w:r w:rsidRPr="00672240">
              <w:rPr>
                <w:rStyle w:val="a3"/>
                <w:rFonts w:ascii="標楷體" w:eastAsia="標楷體" w:hAnsi="標楷體"/>
                <w:bCs/>
                <w:color w:val="000000" w:themeColor="text1"/>
                <w:u w:val="none"/>
              </w:rPr>
              <w:t>：</w:t>
            </w:r>
          </w:p>
        </w:tc>
        <w:tc>
          <w:tcPr>
            <w:tcW w:w="9363" w:type="dxa"/>
            <w:gridSpan w:val="2"/>
          </w:tcPr>
          <w:p w14:paraId="514A1E35" w14:textId="0F42663A" w:rsidR="00356EF1" w:rsidRPr="00356EF1" w:rsidRDefault="00E92809" w:rsidP="00356EF1">
            <w:pPr>
              <w:pStyle w:val="a4"/>
              <w:numPr>
                <w:ilvl w:val="0"/>
                <w:numId w:val="8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356EF1">
              <w:rPr>
                <w:rFonts w:ascii="標楷體" w:eastAsia="標楷體" w:hAnsi="標楷體" w:hint="eastAsia"/>
                <w:b/>
                <w:color w:val="000000" w:themeColor="text1"/>
              </w:rPr>
              <w:t>本會會員(為保障會員權益，優先開放</w:t>
            </w:r>
            <w:r w:rsidR="00672240" w:rsidRPr="00356EF1">
              <w:rPr>
                <w:rFonts w:ascii="標楷體" w:eastAsia="標楷體" w:hAnsi="標楷體" w:hint="eastAsia"/>
                <w:b/>
                <w:color w:val="000000" w:themeColor="text1"/>
              </w:rPr>
              <w:t>予</w:t>
            </w:r>
            <w:r w:rsidRPr="00356EF1">
              <w:rPr>
                <w:rFonts w:ascii="標楷體" w:eastAsia="標楷體" w:hAnsi="標楷體" w:hint="eastAsia"/>
                <w:b/>
                <w:color w:val="000000" w:themeColor="text1"/>
              </w:rPr>
              <w:t>已完成今年度會費繳交之會員)</w:t>
            </w:r>
            <w:r w:rsidR="00A90D33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</w:t>
            </w:r>
          </w:p>
          <w:p w14:paraId="10DB0BA9" w14:textId="3080CEEA" w:rsidR="00E92809" w:rsidRPr="00356EF1" w:rsidRDefault="00E92809" w:rsidP="00356EF1">
            <w:pPr>
              <w:pStyle w:val="a4"/>
              <w:numPr>
                <w:ilvl w:val="0"/>
                <w:numId w:val="8"/>
              </w:numPr>
              <w:snapToGrid w:val="0"/>
              <w:spacing w:line="280" w:lineRule="exact"/>
              <w:ind w:leftChars="0"/>
              <w:rPr>
                <w:rStyle w:val="a3"/>
                <w:rFonts w:ascii="標楷體" w:eastAsia="標楷體" w:hAnsi="標楷體"/>
                <w:b/>
                <w:color w:val="000000" w:themeColor="text1"/>
                <w:u w:val="none"/>
              </w:rPr>
            </w:pPr>
            <w:r w:rsidRPr="00356EF1">
              <w:rPr>
                <w:rFonts w:ascii="標楷體" w:eastAsia="標楷體" w:hAnsi="標楷體" w:hint="eastAsia"/>
                <w:color w:val="000000" w:themeColor="text1"/>
              </w:rPr>
              <w:t>失智症相關專業人員、失智者、家屬、政府單位、對失智症議題有興趣者</w:t>
            </w:r>
          </w:p>
        </w:tc>
      </w:tr>
      <w:tr w:rsidR="00E92809" w:rsidRPr="00BC09CB" w14:paraId="7DE1BCC0" w14:textId="77777777" w:rsidTr="005A615E">
        <w:tc>
          <w:tcPr>
            <w:tcW w:w="1207" w:type="dxa"/>
          </w:tcPr>
          <w:p w14:paraId="48B482E0" w14:textId="77777777" w:rsidR="00E92809" w:rsidRPr="00672240" w:rsidRDefault="00E92809" w:rsidP="005F0F0B">
            <w:pPr>
              <w:widowControl/>
              <w:spacing w:line="280" w:lineRule="exact"/>
              <w:ind w:leftChars="-50" w:left="-120" w:rightChars="-50" w:right="-120"/>
              <w:jc w:val="distribute"/>
              <w:rPr>
                <w:rStyle w:val="a3"/>
                <w:rFonts w:ascii="標楷體" w:eastAsia="標楷體" w:hAnsi="標楷體"/>
                <w:bCs/>
                <w:color w:val="000000" w:themeColor="text1"/>
                <w:u w:val="none"/>
              </w:rPr>
            </w:pPr>
            <w:r w:rsidRPr="00672240">
              <w:rPr>
                <w:rFonts w:ascii="標楷體" w:eastAsia="標楷體" w:hAnsi="標楷體"/>
                <w:color w:val="000000" w:themeColor="text1"/>
              </w:rPr>
              <w:t>報名方式</w:t>
            </w:r>
          </w:p>
        </w:tc>
        <w:tc>
          <w:tcPr>
            <w:tcW w:w="237" w:type="dxa"/>
          </w:tcPr>
          <w:p w14:paraId="500DB5C6" w14:textId="77777777" w:rsidR="00E92809" w:rsidRPr="00672240" w:rsidRDefault="00E92809" w:rsidP="005F0F0B">
            <w:pPr>
              <w:spacing w:line="280" w:lineRule="exact"/>
              <w:ind w:left="-50" w:right="-50"/>
              <w:rPr>
                <w:rFonts w:ascii="標楷體" w:eastAsia="標楷體" w:hAnsi="標楷體"/>
                <w:color w:val="000000" w:themeColor="text1"/>
              </w:rPr>
            </w:pPr>
            <w:r w:rsidRPr="00672240">
              <w:rPr>
                <w:rStyle w:val="a3"/>
                <w:rFonts w:ascii="標楷體" w:eastAsia="標楷體" w:hAnsi="標楷體"/>
                <w:bCs/>
                <w:color w:val="000000" w:themeColor="text1"/>
                <w:u w:val="none"/>
              </w:rPr>
              <w:t>：</w:t>
            </w:r>
          </w:p>
        </w:tc>
        <w:tc>
          <w:tcPr>
            <w:tcW w:w="9363" w:type="dxa"/>
            <w:gridSpan w:val="2"/>
          </w:tcPr>
          <w:p w14:paraId="7FA102C1" w14:textId="41E1DD4D" w:rsidR="00356EF1" w:rsidRPr="00356EF1" w:rsidRDefault="00E92809" w:rsidP="00356EF1">
            <w:pPr>
              <w:pStyle w:val="a4"/>
              <w:numPr>
                <w:ilvl w:val="0"/>
                <w:numId w:val="9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bCs/>
              </w:rPr>
            </w:pPr>
            <w:r w:rsidRPr="00672240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59D8CD6" wp14:editId="4A3FECCF">
                  <wp:simplePos x="0" y="0"/>
                  <wp:positionH relativeFrom="margin">
                    <wp:posOffset>4186555</wp:posOffset>
                  </wp:positionH>
                  <wp:positionV relativeFrom="margin">
                    <wp:posOffset>63500</wp:posOffset>
                  </wp:positionV>
                  <wp:extent cx="762000" cy="762000"/>
                  <wp:effectExtent l="0" t="0" r="0" b="0"/>
                  <wp:wrapSquare wrapText="bothSides"/>
                  <wp:docPr id="16678605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56EF1">
              <w:rPr>
                <w:rFonts w:ascii="標楷體" w:eastAsia="標楷體" w:hAnsi="標楷體"/>
              </w:rPr>
              <w:t>皆採網路報名</w:t>
            </w:r>
            <w:r w:rsidRPr="00356EF1">
              <w:rPr>
                <w:rFonts w:ascii="標楷體" w:eastAsia="標楷體" w:hAnsi="標楷體" w:hint="eastAsia"/>
              </w:rPr>
              <w:t>，</w:t>
            </w:r>
            <w:r w:rsidRPr="00356EF1">
              <w:rPr>
                <w:rFonts w:ascii="標楷體" w:eastAsia="標楷體" w:hAnsi="標楷體"/>
                <w:b/>
              </w:rPr>
              <w:t>請務必詳閱報名方法及相關事項說明。</w:t>
            </w:r>
          </w:p>
          <w:p w14:paraId="40C0BDA5" w14:textId="10F3A660" w:rsidR="00356EF1" w:rsidRPr="00A90D33" w:rsidRDefault="00A90D33" w:rsidP="00356EF1">
            <w:pPr>
              <w:pStyle w:val="a4"/>
              <w:snapToGrid w:val="0"/>
              <w:spacing w:line="280" w:lineRule="exact"/>
              <w:ind w:leftChars="0" w:left="360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7CFEB6" wp14:editId="79456ED0">
                      <wp:simplePos x="0" y="0"/>
                      <wp:positionH relativeFrom="column">
                        <wp:posOffset>3700780</wp:posOffset>
                      </wp:positionH>
                      <wp:positionV relativeFrom="paragraph">
                        <wp:posOffset>102870</wp:posOffset>
                      </wp:positionV>
                      <wp:extent cx="360000" cy="0"/>
                      <wp:effectExtent l="0" t="76200" r="21590" b="95250"/>
                      <wp:wrapNone/>
                      <wp:docPr id="964543588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7BA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" o:spid="_x0000_s1026" type="#_x0000_t32" style="position:absolute;margin-left:291.4pt;margin-top:8.1pt;width:28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">
                      <v:stroke endarrow="block"/>
                    </v:shape>
                  </w:pict>
                </mc:Fallback>
              </mc:AlternateContent>
            </w:r>
            <w:r w:rsidR="00E92809" w:rsidRPr="00356EF1">
              <w:rPr>
                <w:rFonts w:ascii="標楷體" w:eastAsia="標楷體" w:hAnsi="標楷體" w:hint="eastAsia"/>
                <w:bCs/>
              </w:rPr>
              <w:t>報名連結</w:t>
            </w:r>
            <w:r w:rsidR="00BC09CB" w:rsidRPr="00356EF1">
              <w:rPr>
                <w:rFonts w:ascii="標楷體" w:eastAsia="標楷體" w:hAnsi="標楷體" w:hint="eastAsia"/>
                <w:bCs/>
              </w:rPr>
              <w:t>：</w:t>
            </w:r>
            <w:hyperlink r:id="rId12" w:history="1">
              <w:r w:rsidR="00BC09CB" w:rsidRPr="00356EF1">
                <w:rPr>
                  <w:rStyle w:val="a3"/>
                  <w:rFonts w:ascii="標楷體" w:eastAsia="標楷體" w:hAnsi="標楷體"/>
                </w:rPr>
                <w:t>https://pse.is/65v93s</w:t>
              </w:r>
            </w:hyperlink>
            <w:r w:rsidRPr="00A90D33">
              <w:rPr>
                <w:rFonts w:ascii="標楷體" w:eastAsia="標楷體" w:hAnsi="標楷體"/>
                <w:color w:val="000000" w:themeColor="text1"/>
              </w:rPr>
              <w:t>或掃描QRCODE</w:t>
            </w:r>
          </w:p>
          <w:p w14:paraId="3B0B5A49" w14:textId="2973A33A" w:rsidR="00356EF1" w:rsidRPr="00356EF1" w:rsidRDefault="00E92809" w:rsidP="00356EF1">
            <w:pPr>
              <w:pStyle w:val="a4"/>
              <w:numPr>
                <w:ilvl w:val="0"/>
                <w:numId w:val="9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bCs/>
              </w:rPr>
            </w:pPr>
            <w:r w:rsidRPr="00672240">
              <w:rPr>
                <w:rFonts w:ascii="標楷體" w:eastAsia="標楷體" w:hAnsi="標楷體"/>
              </w:rPr>
              <w:t>報名</w:t>
            </w:r>
            <w:r w:rsidR="00356EF1">
              <w:rPr>
                <w:rFonts w:ascii="標楷體" w:eastAsia="標楷體" w:hAnsi="標楷體" w:hint="eastAsia"/>
              </w:rPr>
              <w:t>期程</w:t>
            </w:r>
            <w:r w:rsidR="00BC09CB" w:rsidRPr="00672240">
              <w:rPr>
                <w:rFonts w:ascii="標楷體" w:eastAsia="標楷體" w:hAnsi="標楷體" w:hint="eastAsia"/>
              </w:rPr>
              <w:t>：</w:t>
            </w:r>
          </w:p>
          <w:p w14:paraId="7C04757C" w14:textId="77777777" w:rsidR="00356EF1" w:rsidRDefault="00E92809" w:rsidP="00356EF1">
            <w:pPr>
              <w:pStyle w:val="a4"/>
              <w:numPr>
                <w:ilvl w:val="0"/>
                <w:numId w:val="9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bCs/>
              </w:rPr>
            </w:pPr>
            <w:r w:rsidRPr="00356EF1">
              <w:rPr>
                <w:rFonts w:ascii="標楷體" w:eastAsia="標楷體" w:hAnsi="標楷體" w:hint="eastAsia"/>
                <w:bCs/>
              </w:rPr>
              <w:t>本會及合辦單位會員報名</w:t>
            </w:r>
            <w:r w:rsidR="00356EF1" w:rsidRPr="00356EF1">
              <w:rPr>
                <w:rFonts w:ascii="標楷體" w:eastAsia="標楷體" w:hAnsi="標楷體" w:hint="eastAsia"/>
                <w:bCs/>
              </w:rPr>
              <w:t>期程</w:t>
            </w:r>
            <w:r w:rsidRPr="00356EF1">
              <w:rPr>
                <w:rFonts w:ascii="標楷體" w:eastAsia="標楷體" w:hAnsi="標楷體" w:hint="eastAsia"/>
                <w:bCs/>
              </w:rPr>
              <w:t>為即日起至9月20日止</w:t>
            </w:r>
          </w:p>
          <w:p w14:paraId="2D918FD7" w14:textId="77777777" w:rsidR="00356EF1" w:rsidRDefault="00E92809" w:rsidP="00356EF1">
            <w:pPr>
              <w:pStyle w:val="a4"/>
              <w:snapToGrid w:val="0"/>
              <w:spacing w:line="280" w:lineRule="exact"/>
              <w:ind w:leftChars="0" w:left="360"/>
              <w:rPr>
                <w:rFonts w:ascii="標楷體" w:eastAsia="標楷體" w:hAnsi="標楷體"/>
                <w:bCs/>
              </w:rPr>
            </w:pPr>
            <w:r w:rsidRPr="00356EF1">
              <w:rPr>
                <w:rFonts w:ascii="標楷體" w:eastAsia="標楷體" w:hAnsi="標楷體" w:hint="eastAsia"/>
                <w:bCs/>
              </w:rPr>
              <w:t>非本會及合辦單位會員報名為8月1日至9月20日止</w:t>
            </w:r>
          </w:p>
          <w:p w14:paraId="5062EB7E" w14:textId="77777777" w:rsidR="00356EF1" w:rsidRPr="00356EF1" w:rsidRDefault="00E92809" w:rsidP="005F0F0B">
            <w:pPr>
              <w:pStyle w:val="a4"/>
              <w:numPr>
                <w:ilvl w:val="0"/>
                <w:numId w:val="9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bCs/>
              </w:rPr>
            </w:pPr>
            <w:r w:rsidRPr="00672240">
              <w:rPr>
                <w:rFonts w:ascii="標楷體" w:eastAsia="標楷體" w:hAnsi="標楷體"/>
              </w:rPr>
              <w:t>名額有限，若報名額滿，本會保有提前關閉報名系統之權力</w:t>
            </w:r>
            <w:r w:rsidR="00BC09CB" w:rsidRPr="00672240">
              <w:rPr>
                <w:rFonts w:ascii="標楷體" w:eastAsia="標楷體" w:hAnsi="標楷體" w:hint="eastAsia"/>
              </w:rPr>
              <w:t>，</w:t>
            </w:r>
            <w:r w:rsidRPr="00672240">
              <w:rPr>
                <w:rFonts w:ascii="標楷體" w:eastAsia="標楷體" w:hAnsi="標楷體"/>
              </w:rPr>
              <w:t>請</w:t>
            </w:r>
            <w:r w:rsidRPr="00356EF1">
              <w:rPr>
                <w:rFonts w:ascii="標楷體" w:eastAsia="標楷體" w:hAnsi="標楷體"/>
              </w:rPr>
              <w:t>盡早完成報名手續</w:t>
            </w:r>
            <w:r w:rsidR="00BC09CB" w:rsidRPr="00356EF1">
              <w:rPr>
                <w:rFonts w:ascii="標楷體" w:eastAsia="標楷體" w:hAnsi="標楷體" w:hint="eastAsia"/>
              </w:rPr>
              <w:t>，</w:t>
            </w:r>
            <w:r w:rsidRPr="00356EF1">
              <w:rPr>
                <w:rFonts w:ascii="標楷體" w:eastAsia="標楷體" w:hAnsi="標楷體"/>
              </w:rPr>
              <w:t>以免向隅</w:t>
            </w:r>
            <w:r w:rsidR="00BC09CB" w:rsidRPr="00356EF1">
              <w:rPr>
                <w:rFonts w:ascii="標楷體" w:eastAsia="標楷體" w:hAnsi="標楷體" w:hint="eastAsia"/>
              </w:rPr>
              <w:t>。</w:t>
            </w:r>
          </w:p>
          <w:p w14:paraId="41FC0F3F" w14:textId="696E87F7" w:rsidR="00E92809" w:rsidRPr="00356EF1" w:rsidRDefault="00E92809" w:rsidP="005F0F0B">
            <w:pPr>
              <w:pStyle w:val="a4"/>
              <w:numPr>
                <w:ilvl w:val="0"/>
                <w:numId w:val="9"/>
              </w:numPr>
              <w:snapToGrid w:val="0"/>
              <w:spacing w:line="280" w:lineRule="exact"/>
              <w:ind w:leftChars="0"/>
              <w:rPr>
                <w:rStyle w:val="a3"/>
                <w:rFonts w:ascii="標楷體" w:eastAsia="標楷體" w:hAnsi="標楷體"/>
                <w:bCs/>
                <w:color w:val="auto"/>
                <w:u w:val="none"/>
              </w:rPr>
            </w:pPr>
            <w:r w:rsidRPr="00356EF1">
              <w:rPr>
                <w:rFonts w:ascii="標楷體" w:eastAsia="標楷體" w:hAnsi="標楷體"/>
                <w:b/>
                <w:bCs/>
              </w:rPr>
              <w:t>若有任何疑問請洽(02)2598-8580分機</w:t>
            </w:r>
            <w:r w:rsidRPr="00356EF1">
              <w:rPr>
                <w:rFonts w:ascii="標楷體" w:eastAsia="標楷體" w:hAnsi="標楷體" w:hint="eastAsia"/>
                <w:b/>
                <w:bCs/>
              </w:rPr>
              <w:t>26陳</w:t>
            </w:r>
            <w:r w:rsidRPr="00356EF1">
              <w:rPr>
                <w:rFonts w:ascii="標楷體" w:eastAsia="標楷體" w:hAnsi="標楷體"/>
                <w:b/>
                <w:bCs/>
              </w:rPr>
              <w:t>專員</w:t>
            </w:r>
          </w:p>
        </w:tc>
      </w:tr>
      <w:tr w:rsidR="00E92809" w:rsidRPr="00672240" w14:paraId="33341C9F" w14:textId="77777777" w:rsidTr="005A615E">
        <w:trPr>
          <w:gridAfter w:val="1"/>
          <w:wAfter w:w="37" w:type="dxa"/>
          <w:trHeight w:val="1037"/>
        </w:trPr>
        <w:tc>
          <w:tcPr>
            <w:tcW w:w="1207" w:type="dxa"/>
          </w:tcPr>
          <w:p w14:paraId="5812FBEC" w14:textId="3BFB7784" w:rsidR="00E92809" w:rsidRPr="00672240" w:rsidRDefault="00E92809" w:rsidP="005F0F0B">
            <w:pPr>
              <w:widowControl/>
              <w:spacing w:line="280" w:lineRule="exact"/>
              <w:ind w:leftChars="-50" w:left="-120" w:rightChars="-50" w:right="-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72240">
              <w:rPr>
                <w:rFonts w:ascii="標楷體" w:eastAsia="標楷體" w:hAnsi="標楷體" w:hint="eastAsia"/>
                <w:color w:val="000000" w:themeColor="text1"/>
              </w:rPr>
              <w:t>報名費用</w:t>
            </w:r>
          </w:p>
        </w:tc>
        <w:tc>
          <w:tcPr>
            <w:tcW w:w="237" w:type="dxa"/>
          </w:tcPr>
          <w:p w14:paraId="6B577568" w14:textId="05C5C39C" w:rsidR="00E92809" w:rsidRPr="00672240" w:rsidRDefault="00E92809" w:rsidP="005F0F0B">
            <w:pPr>
              <w:widowControl/>
              <w:spacing w:line="280" w:lineRule="exact"/>
              <w:ind w:leftChars="-50" w:left="-120" w:rightChars="-50" w:right="-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72240">
              <w:rPr>
                <w:rStyle w:val="a3"/>
                <w:rFonts w:ascii="標楷體" w:eastAsia="標楷體" w:hAnsi="標楷體"/>
                <w:bCs/>
                <w:color w:val="000000" w:themeColor="text1"/>
                <w:u w:val="none"/>
              </w:rPr>
              <w:t>：</w:t>
            </w:r>
          </w:p>
        </w:tc>
        <w:tc>
          <w:tcPr>
            <w:tcW w:w="9326" w:type="dxa"/>
          </w:tcPr>
          <w:tbl>
            <w:tblPr>
              <w:tblStyle w:val="11"/>
              <w:tblW w:w="903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5587"/>
              <w:gridCol w:w="1985"/>
            </w:tblGrid>
            <w:tr w:rsidR="00E92809" w:rsidRPr="00672240" w14:paraId="700B2792" w14:textId="77777777" w:rsidTr="00C33996">
              <w:trPr>
                <w:trHeight w:val="397"/>
              </w:trPr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shd w:val="clear" w:color="auto" w:fill="C2D69B"/>
                  <w:hideMark/>
                </w:tcPr>
                <w:p w14:paraId="6B5F3842" w14:textId="77777777" w:rsidR="00E92809" w:rsidRPr="00672240" w:rsidRDefault="00E92809" w:rsidP="005F0F0B">
                  <w:pPr>
                    <w:tabs>
                      <w:tab w:val="left" w:pos="264"/>
                    </w:tabs>
                    <w:spacing w:line="280" w:lineRule="exact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672240">
                    <w:rPr>
                      <w:rFonts w:ascii="標楷體" w:eastAsia="標楷體" w:hAnsi="標楷體" w:cs="Times New Roman"/>
                      <w:b/>
                    </w:rPr>
                    <w:t>身分別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shd w:val="clear" w:color="auto" w:fill="C2D69B"/>
                  <w:hideMark/>
                </w:tcPr>
                <w:p w14:paraId="3EFE2B3F" w14:textId="77777777" w:rsidR="00E92809" w:rsidRPr="00672240" w:rsidRDefault="00E92809" w:rsidP="005F0F0B">
                  <w:pPr>
                    <w:tabs>
                      <w:tab w:val="left" w:pos="264"/>
                    </w:tabs>
                    <w:spacing w:line="280" w:lineRule="exact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672240">
                    <w:rPr>
                      <w:rFonts w:ascii="標楷體" w:eastAsia="標楷體" w:hAnsi="標楷體" w:cs="Times New Roman"/>
                      <w:b/>
                    </w:rPr>
                    <w:t>說明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shd w:val="clear" w:color="auto" w:fill="C2D69B"/>
                  <w:hideMark/>
                </w:tcPr>
                <w:p w14:paraId="37CDDFB0" w14:textId="77777777" w:rsidR="00E92809" w:rsidRPr="00672240" w:rsidRDefault="00E92809" w:rsidP="005F0F0B">
                  <w:pPr>
                    <w:tabs>
                      <w:tab w:val="left" w:pos="264"/>
                    </w:tabs>
                    <w:spacing w:line="280" w:lineRule="exact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672240">
                    <w:rPr>
                      <w:rFonts w:ascii="標楷體" w:eastAsia="標楷體" w:hAnsi="標楷體" w:cs="Times New Roman"/>
                      <w:b/>
                    </w:rPr>
                    <w:t>費用</w:t>
                  </w:r>
                </w:p>
              </w:tc>
            </w:tr>
            <w:tr w:rsidR="00E92809" w:rsidRPr="00672240" w14:paraId="5DD03292" w14:textId="77777777" w:rsidTr="00C33996">
              <w:trPr>
                <w:trHeight w:val="397"/>
              </w:trPr>
              <w:tc>
                <w:tcPr>
                  <w:tcW w:w="1458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F9F490" w14:textId="77777777" w:rsidR="00E92809" w:rsidRPr="00672240" w:rsidRDefault="00E92809" w:rsidP="005F0F0B">
                  <w:pPr>
                    <w:tabs>
                      <w:tab w:val="left" w:pos="264"/>
                    </w:tabs>
                    <w:spacing w:line="28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672240">
                    <w:rPr>
                      <w:rFonts w:ascii="標楷體" w:eastAsia="標楷體" w:hAnsi="標楷體" w:cs="Times New Roman"/>
                    </w:rPr>
                    <w:t>本會會員</w:t>
                  </w:r>
                </w:p>
              </w:tc>
              <w:tc>
                <w:tcPr>
                  <w:tcW w:w="5587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282122" w14:textId="0A65F5E1" w:rsidR="00E92809" w:rsidRPr="00672240" w:rsidRDefault="00E92809" w:rsidP="005F0F0B">
                  <w:pPr>
                    <w:tabs>
                      <w:tab w:val="left" w:pos="264"/>
                    </w:tabs>
                    <w:spacing w:line="280" w:lineRule="exact"/>
                    <w:rPr>
                      <w:rFonts w:ascii="標楷體" w:eastAsia="標楷體" w:hAnsi="標楷體" w:cs="Times New Roman"/>
                    </w:rPr>
                  </w:pPr>
                  <w:r w:rsidRPr="00672240">
                    <w:rPr>
                      <w:rFonts w:ascii="標楷體" w:eastAsia="標楷體" w:hAnsi="標楷體" w:cs="Times New Roman"/>
                    </w:rPr>
                    <w:t>有</w:t>
                  </w:r>
                  <w:r w:rsidRPr="00672240">
                    <w:rPr>
                      <w:rFonts w:ascii="標楷體" w:eastAsia="標楷體" w:hAnsi="標楷體" w:cs="Times New Roman"/>
                      <w:b/>
                    </w:rPr>
                    <w:t>持續</w:t>
                  </w:r>
                  <w:r w:rsidRPr="00672240">
                    <w:rPr>
                      <w:rFonts w:ascii="標楷體" w:eastAsia="標楷體" w:hAnsi="標楷體" w:cs="Times New Roman"/>
                    </w:rPr>
                    <w:t>繳交年費至1</w:t>
                  </w:r>
                  <w:r w:rsidRPr="00672240">
                    <w:rPr>
                      <w:rFonts w:ascii="標楷體" w:eastAsia="標楷體" w:hAnsi="標楷體" w:cs="Times New Roman" w:hint="eastAsia"/>
                    </w:rPr>
                    <w:t>13</w:t>
                  </w:r>
                  <w:r w:rsidRPr="00672240">
                    <w:rPr>
                      <w:rFonts w:ascii="標楷體" w:eastAsia="標楷體" w:hAnsi="標楷體" w:cs="Times New Roman"/>
                    </w:rPr>
                    <w:t>年之會員(團體會員限5名)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8C1A0D" w14:textId="77777777" w:rsidR="00E92809" w:rsidRPr="00FB1FC3" w:rsidRDefault="00E92809" w:rsidP="005F0F0B">
                  <w:pPr>
                    <w:tabs>
                      <w:tab w:val="left" w:pos="264"/>
                    </w:tabs>
                    <w:spacing w:line="28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FB1FC3">
                    <w:rPr>
                      <w:rFonts w:ascii="標楷體" w:eastAsia="標楷體" w:hAnsi="標楷體" w:cs="Times New Roman"/>
                    </w:rPr>
                    <w:t>免報名費</w:t>
                  </w:r>
                </w:p>
              </w:tc>
            </w:tr>
            <w:tr w:rsidR="00E92809" w:rsidRPr="00672240" w14:paraId="75FCB738" w14:textId="77777777" w:rsidTr="00C33996">
              <w:trPr>
                <w:trHeight w:val="397"/>
              </w:trPr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3100AE" w14:textId="77777777" w:rsidR="00E92809" w:rsidRPr="00672240" w:rsidRDefault="00E92809" w:rsidP="005F0F0B">
                  <w:pPr>
                    <w:tabs>
                      <w:tab w:val="left" w:pos="264"/>
                    </w:tabs>
                    <w:spacing w:line="28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672240">
                    <w:rPr>
                      <w:rFonts w:ascii="標楷體" w:eastAsia="標楷體" w:hAnsi="標楷體" w:cs="Times New Roman"/>
                    </w:rPr>
                    <w:t>政府單位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F3CD6E" w14:textId="5F4FAE1A" w:rsidR="00E92809" w:rsidRPr="00672240" w:rsidRDefault="00E92809" w:rsidP="005F0F0B">
                  <w:pPr>
                    <w:tabs>
                      <w:tab w:val="left" w:pos="264"/>
                    </w:tabs>
                    <w:spacing w:line="280" w:lineRule="exact"/>
                    <w:rPr>
                      <w:rFonts w:ascii="標楷體" w:eastAsia="標楷體" w:hAnsi="標楷體" w:cs="Times New Roman"/>
                    </w:rPr>
                  </w:pPr>
                  <w:r w:rsidRPr="00672240">
                    <w:rPr>
                      <w:rFonts w:ascii="標楷體" w:eastAsia="標楷體" w:hAnsi="標楷體" w:cs="Times New Roman"/>
                    </w:rPr>
                    <w:t>衛生福利部等中央部會、各縣市衛生局、社會局 (</w:t>
                  </w:r>
                  <w:r w:rsidR="000A33DC" w:rsidRPr="000A33DC">
                    <w:rPr>
                      <w:rFonts w:ascii="標楷體" w:eastAsia="標楷體" w:hAnsi="標楷體" w:cs="Times New Roman" w:hint="eastAsia"/>
                    </w:rPr>
                    <w:t>限中央部會、局內人員</w:t>
                  </w:r>
                  <w:r w:rsidRPr="00672240">
                    <w:rPr>
                      <w:rFonts w:ascii="標楷體" w:eastAsia="標楷體" w:hAnsi="標楷體" w:cs="Times New Roman"/>
                    </w:rPr>
                    <w:t>)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1CD3F9" w14:textId="77777777" w:rsidR="00E92809" w:rsidRPr="00FB1FC3" w:rsidRDefault="00E92809" w:rsidP="005F0F0B">
                  <w:pPr>
                    <w:tabs>
                      <w:tab w:val="left" w:pos="264"/>
                    </w:tabs>
                    <w:spacing w:line="28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FB1FC3">
                    <w:rPr>
                      <w:rFonts w:ascii="標楷體" w:eastAsia="標楷體" w:hAnsi="標楷體" w:cs="Times New Roman"/>
                    </w:rPr>
                    <w:t>報名費800元</w:t>
                  </w:r>
                </w:p>
              </w:tc>
            </w:tr>
            <w:tr w:rsidR="00E92809" w:rsidRPr="00672240" w14:paraId="755BB0FC" w14:textId="77777777" w:rsidTr="00C33996">
              <w:trPr>
                <w:trHeight w:val="397"/>
              </w:trPr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0DCF49" w14:textId="77777777" w:rsidR="00E92809" w:rsidRPr="00672240" w:rsidRDefault="00E92809" w:rsidP="005F0F0B">
                  <w:pPr>
                    <w:tabs>
                      <w:tab w:val="left" w:pos="264"/>
                    </w:tabs>
                    <w:spacing w:line="28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672240">
                    <w:rPr>
                      <w:rFonts w:ascii="標楷體" w:eastAsia="標楷體" w:hAnsi="標楷體" w:cs="Times New Roman"/>
                    </w:rPr>
                    <w:t>合辦單位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D60BBE" w14:textId="77777777" w:rsidR="00E92809" w:rsidRPr="00672240" w:rsidRDefault="00E92809" w:rsidP="005F0F0B">
                  <w:pPr>
                    <w:tabs>
                      <w:tab w:val="left" w:pos="264"/>
                    </w:tabs>
                    <w:spacing w:line="280" w:lineRule="exact"/>
                    <w:rPr>
                      <w:rFonts w:ascii="標楷體" w:eastAsia="標楷體" w:hAnsi="標楷體" w:cs="Times New Roman"/>
                    </w:rPr>
                  </w:pPr>
                  <w:r w:rsidRPr="00672240">
                    <w:rPr>
                      <w:rFonts w:ascii="標楷體" w:eastAsia="標楷體" w:hAnsi="標楷體" w:cs="Times New Roman"/>
                    </w:rPr>
                    <w:t>合辦單位之會員需填寫單位名稱</w:t>
                  </w:r>
                  <w:r w:rsidRPr="00672240">
                    <w:rPr>
                      <w:rFonts w:ascii="標楷體" w:eastAsia="標楷體" w:hAnsi="標楷體" w:cs="Times New Roman"/>
                    </w:rPr>
                    <w:br/>
                    <w:t>並附上其單位會員編號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8D6B57" w14:textId="77777777" w:rsidR="00E92809" w:rsidRPr="00FB1FC3" w:rsidRDefault="00E92809" w:rsidP="005F0F0B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92809" w:rsidRPr="00672240" w14:paraId="1FD01B9F" w14:textId="77777777" w:rsidTr="00C33996">
              <w:trPr>
                <w:trHeight w:val="397"/>
              </w:trPr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A19F38" w14:textId="77777777" w:rsidR="00E92809" w:rsidRPr="00672240" w:rsidRDefault="00E92809" w:rsidP="005F0F0B">
                  <w:pPr>
                    <w:tabs>
                      <w:tab w:val="left" w:pos="264"/>
                    </w:tabs>
                    <w:spacing w:line="28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672240">
                    <w:rPr>
                      <w:rFonts w:ascii="標楷體" w:eastAsia="標楷體" w:hAnsi="標楷體" w:cs="Times New Roman"/>
                    </w:rPr>
                    <w:t>學生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6601EF" w14:textId="77777777" w:rsidR="00E92809" w:rsidRPr="00672240" w:rsidRDefault="00E92809" w:rsidP="005F0F0B">
                  <w:pPr>
                    <w:tabs>
                      <w:tab w:val="left" w:pos="264"/>
                    </w:tabs>
                    <w:spacing w:line="280" w:lineRule="exact"/>
                    <w:rPr>
                      <w:rFonts w:ascii="標楷體" w:eastAsia="標楷體" w:hAnsi="標楷體" w:cs="Times New Roman"/>
                    </w:rPr>
                  </w:pPr>
                  <w:r w:rsidRPr="00672240">
                    <w:rPr>
                      <w:rFonts w:ascii="標楷體" w:eastAsia="標楷體" w:hAnsi="標楷體" w:cs="Times New Roman"/>
                    </w:rPr>
                    <w:t>以學生身分報名者，請附學生證影本</w:t>
                  </w:r>
                </w:p>
                <w:p w14:paraId="6C64F873" w14:textId="77777777" w:rsidR="00E92809" w:rsidRPr="00672240" w:rsidRDefault="00E92809" w:rsidP="005F0F0B">
                  <w:pPr>
                    <w:tabs>
                      <w:tab w:val="left" w:pos="264"/>
                    </w:tabs>
                    <w:spacing w:line="280" w:lineRule="exact"/>
                    <w:rPr>
                      <w:rFonts w:ascii="標楷體" w:eastAsia="標楷體" w:hAnsi="標楷體" w:cs="Times New Roman"/>
                    </w:rPr>
                  </w:pPr>
                  <w:r w:rsidRPr="00672240">
                    <w:rPr>
                      <w:rFonts w:ascii="標楷體" w:eastAsia="標楷體" w:hAnsi="標楷體" w:cs="Times New Roman"/>
                    </w:rPr>
                    <w:t>(含最近學期之註冊章)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9C50AE" w14:textId="77777777" w:rsidR="00E92809" w:rsidRPr="00FB1FC3" w:rsidRDefault="00E92809" w:rsidP="005F0F0B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92809" w:rsidRPr="00672240" w14:paraId="3BB5B011" w14:textId="77777777" w:rsidTr="00C33996">
              <w:trPr>
                <w:trHeight w:val="397"/>
              </w:trPr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C078B5" w14:textId="77777777" w:rsidR="00E92809" w:rsidRPr="00672240" w:rsidRDefault="00E92809" w:rsidP="005F0F0B">
                  <w:pPr>
                    <w:tabs>
                      <w:tab w:val="left" w:pos="264"/>
                    </w:tabs>
                    <w:spacing w:line="28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672240">
                    <w:rPr>
                      <w:rFonts w:ascii="標楷體" w:eastAsia="標楷體" w:hAnsi="標楷體" w:cs="Times New Roman"/>
                    </w:rPr>
                    <w:t>非會員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E37858" w14:textId="77777777" w:rsidR="00E92809" w:rsidRPr="00672240" w:rsidRDefault="00E92809" w:rsidP="005F0F0B">
                  <w:pPr>
                    <w:tabs>
                      <w:tab w:val="left" w:pos="264"/>
                    </w:tabs>
                    <w:spacing w:line="280" w:lineRule="exact"/>
                    <w:rPr>
                      <w:rFonts w:ascii="標楷體" w:eastAsia="標楷體" w:hAnsi="標楷體" w:cs="Times New Roman"/>
                    </w:rPr>
                  </w:pPr>
                  <w:r w:rsidRPr="00672240">
                    <w:rPr>
                      <w:rFonts w:ascii="標楷體" w:eastAsia="標楷體" w:hAnsi="標楷體" w:cs="Times New Roman"/>
                    </w:rPr>
                    <w:t>非上述報名資格者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8C9179" w14:textId="77777777" w:rsidR="00E92809" w:rsidRPr="00FB1FC3" w:rsidRDefault="00E92809" w:rsidP="005F0F0B">
                  <w:pPr>
                    <w:tabs>
                      <w:tab w:val="left" w:pos="264"/>
                    </w:tabs>
                    <w:spacing w:line="28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FB1FC3">
                    <w:rPr>
                      <w:rFonts w:ascii="標楷體" w:eastAsia="標楷體" w:hAnsi="標楷體" w:cs="Times New Roman"/>
                    </w:rPr>
                    <w:t>報名費1,000元</w:t>
                  </w:r>
                </w:p>
              </w:tc>
            </w:tr>
          </w:tbl>
          <w:p w14:paraId="555183A4" w14:textId="3EDFE9F5" w:rsidR="00E92809" w:rsidRPr="00672240" w:rsidRDefault="00E92809" w:rsidP="005F0F0B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92809" w:rsidRPr="00672240" w14:paraId="369CFFDD" w14:textId="77777777" w:rsidTr="005A615E">
        <w:trPr>
          <w:gridAfter w:val="1"/>
          <w:wAfter w:w="37" w:type="dxa"/>
          <w:trHeight w:val="1037"/>
        </w:trPr>
        <w:tc>
          <w:tcPr>
            <w:tcW w:w="1207" w:type="dxa"/>
          </w:tcPr>
          <w:p w14:paraId="094F283A" w14:textId="7B68D2FD" w:rsidR="00E92809" w:rsidRPr="00672240" w:rsidRDefault="00E92809" w:rsidP="005F0F0B">
            <w:pPr>
              <w:widowControl/>
              <w:spacing w:line="280" w:lineRule="exact"/>
              <w:ind w:leftChars="-50" w:left="-120" w:rightChars="-50" w:right="-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72240">
              <w:rPr>
                <w:rFonts w:ascii="標楷體" w:eastAsia="標楷體" w:hAnsi="標楷體" w:hint="eastAsia"/>
                <w:color w:val="000000" w:themeColor="text1"/>
              </w:rPr>
              <w:t>學積</w:t>
            </w:r>
            <w:r w:rsidRPr="00672240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  <w:tc>
          <w:tcPr>
            <w:tcW w:w="237" w:type="dxa"/>
          </w:tcPr>
          <w:p w14:paraId="3CC6F40A" w14:textId="7F7330E3" w:rsidR="00E92809" w:rsidRPr="00672240" w:rsidRDefault="00E92809" w:rsidP="005F0F0B">
            <w:pPr>
              <w:widowControl/>
              <w:spacing w:line="280" w:lineRule="exact"/>
              <w:ind w:leftChars="-50" w:left="-120" w:rightChars="-50" w:right="-120"/>
              <w:jc w:val="distribute"/>
              <w:rPr>
                <w:rStyle w:val="a3"/>
                <w:rFonts w:ascii="標楷體" w:eastAsia="標楷體" w:hAnsi="標楷體"/>
                <w:bCs/>
                <w:color w:val="000000" w:themeColor="text1"/>
                <w:u w:val="none"/>
              </w:rPr>
            </w:pPr>
            <w:r w:rsidRPr="00672240">
              <w:rPr>
                <w:rStyle w:val="a3"/>
                <w:rFonts w:ascii="標楷體" w:eastAsia="標楷體" w:hAnsi="標楷體"/>
                <w:bCs/>
                <w:color w:val="000000" w:themeColor="text1"/>
                <w:u w:val="none"/>
              </w:rPr>
              <w:t>：</w:t>
            </w:r>
          </w:p>
        </w:tc>
        <w:tc>
          <w:tcPr>
            <w:tcW w:w="9326" w:type="dxa"/>
          </w:tcPr>
          <w:p w14:paraId="378CFB99" w14:textId="2EFE0D41" w:rsidR="00E92809" w:rsidRPr="00672240" w:rsidRDefault="00BC09CB" w:rsidP="005F0F0B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672240">
              <w:rPr>
                <w:rFonts w:ascii="標楷體" w:eastAsia="標楷體" w:hAnsi="標楷體" w:hint="eastAsia"/>
                <w:color w:val="000000" w:themeColor="text1"/>
              </w:rPr>
              <w:t>擬</w:t>
            </w:r>
            <w:r w:rsidR="00E92809" w:rsidRPr="00672240">
              <w:rPr>
                <w:rFonts w:ascii="標楷體" w:eastAsia="標楷體" w:hAnsi="標楷體" w:hint="eastAsia"/>
                <w:color w:val="000000" w:themeColor="text1"/>
              </w:rPr>
              <w:t>申請之繼續教育積分如下所列</w:t>
            </w:r>
            <w:r w:rsidR="00E92809" w:rsidRPr="00672240">
              <w:rPr>
                <w:rFonts w:ascii="標楷體" w:eastAsia="標楷體" w:hAnsi="標楷體"/>
                <w:b/>
                <w:color w:val="000000" w:themeColor="text1"/>
              </w:rPr>
              <w:br/>
            </w:r>
            <w:r w:rsidR="00E92809" w:rsidRPr="00672240">
              <w:rPr>
                <w:rFonts w:ascii="標楷體" w:eastAsia="標楷體" w:hAnsi="標楷體" w:hint="eastAsia"/>
                <w:color w:val="000000" w:themeColor="text1"/>
              </w:rPr>
              <w:t>台灣老年學暨老年醫學會、老年精神醫學會、</w:t>
            </w:r>
            <w:r w:rsidR="00E92809" w:rsidRPr="00672240">
              <w:rPr>
                <w:rFonts w:ascii="標楷體" w:eastAsia="標楷體" w:hAnsi="標楷體" w:hint="eastAsia"/>
              </w:rPr>
              <w:t>精神醫學會</w:t>
            </w:r>
            <w:r w:rsidR="00E92809" w:rsidRPr="00672240">
              <w:rPr>
                <w:rFonts w:ascii="標楷體" w:eastAsia="標楷體" w:hAnsi="標楷體" w:hint="eastAsia"/>
                <w:color w:val="000000" w:themeColor="text1"/>
              </w:rPr>
              <w:t>、台灣臨床心理學會、台灣臨床失智症學會、神經學學會、西醫師、職能治療、護理、社工、長照人員、公務人員</w:t>
            </w:r>
            <w:r w:rsidRPr="0067224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672240" w:rsidRPr="00672240">
              <w:rPr>
                <w:rFonts w:ascii="標楷體" w:eastAsia="標楷體" w:hAnsi="標楷體" w:hint="eastAsia"/>
                <w:color w:val="000000" w:themeColor="text1"/>
              </w:rPr>
              <w:t>繼續教育積分</w:t>
            </w:r>
            <w:r w:rsidRPr="00672240">
              <w:rPr>
                <w:rFonts w:ascii="標楷體" w:eastAsia="標楷體" w:hAnsi="標楷體" w:hint="eastAsia"/>
                <w:color w:val="000000" w:themeColor="text1"/>
              </w:rPr>
              <w:t>申請中)</w:t>
            </w:r>
          </w:p>
        </w:tc>
      </w:tr>
      <w:tr w:rsidR="00E92809" w:rsidRPr="00BC09CB" w14:paraId="4DDD0910" w14:textId="77777777" w:rsidTr="005A615E">
        <w:tc>
          <w:tcPr>
            <w:tcW w:w="1207" w:type="dxa"/>
            <w:tcBorders>
              <w:bottom w:val="single" w:sz="4" w:space="0" w:color="auto"/>
            </w:tcBorders>
          </w:tcPr>
          <w:p w14:paraId="2B250DA0" w14:textId="77777777" w:rsidR="00E92809" w:rsidRPr="00672240" w:rsidRDefault="00E92809" w:rsidP="00356EF1">
            <w:pPr>
              <w:widowControl/>
              <w:spacing w:line="280" w:lineRule="exact"/>
              <w:ind w:leftChars="-50" w:left="-120" w:rightChars="-50" w:right="-120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356EF1">
              <w:rPr>
                <w:rFonts w:ascii="標楷體" w:eastAsia="標楷體" w:hAnsi="標楷體"/>
                <w:color w:val="000000" w:themeColor="text1"/>
              </w:rPr>
              <w:t>活動贊助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7887BA8" w14:textId="77777777" w:rsidR="00E92809" w:rsidRPr="00672240" w:rsidRDefault="00E92809" w:rsidP="005F0F0B">
            <w:pPr>
              <w:widowControl/>
              <w:spacing w:line="280" w:lineRule="exact"/>
              <w:ind w:leftChars="-50" w:left="-120" w:rightChars="-50" w:right="-120"/>
              <w:jc w:val="distribute"/>
              <w:rPr>
                <w:rStyle w:val="a3"/>
                <w:rFonts w:ascii="標楷體" w:eastAsia="標楷體" w:hAnsi="標楷體"/>
                <w:color w:val="000000" w:themeColor="text1"/>
                <w:u w:val="none"/>
              </w:rPr>
            </w:pPr>
            <w:r w:rsidRPr="00672240">
              <w:rPr>
                <w:rStyle w:val="a3"/>
                <w:rFonts w:ascii="標楷體" w:eastAsia="標楷體" w:hAnsi="標楷體"/>
                <w:color w:val="000000" w:themeColor="text1"/>
                <w:u w:val="none"/>
              </w:rPr>
              <w:t>：</w:t>
            </w:r>
          </w:p>
        </w:tc>
        <w:tc>
          <w:tcPr>
            <w:tcW w:w="9363" w:type="dxa"/>
            <w:gridSpan w:val="2"/>
            <w:tcBorders>
              <w:bottom w:val="single" w:sz="4" w:space="0" w:color="auto"/>
            </w:tcBorders>
          </w:tcPr>
          <w:p w14:paraId="7CD27096" w14:textId="12440B87" w:rsidR="00E0246E" w:rsidRPr="00E0246E" w:rsidRDefault="00E92809" w:rsidP="00E0246E">
            <w:pPr>
              <w:pStyle w:val="Web"/>
              <w:rPr>
                <w:rFonts w:ascii="新細明體" w:eastAsia="新細明體" w:hAnsi="新細明體" w:cs="新細明體"/>
                <w:kern w:val="0"/>
              </w:rPr>
            </w:pPr>
            <w:r w:rsidRPr="00672240">
              <w:rPr>
                <w:rFonts w:ascii="標楷體" w:eastAsia="標楷體" w:hAnsi="標楷體"/>
                <w:b/>
                <w:bCs/>
              </w:rPr>
              <w:t>歡迎各界贊助本研討會</w:t>
            </w:r>
            <w:r w:rsidRPr="00672240">
              <w:rPr>
                <w:rFonts w:ascii="標楷體" w:eastAsia="標楷體" w:hAnsi="標楷體" w:hint="eastAsia"/>
                <w:b/>
                <w:bCs/>
              </w:rPr>
              <w:t>，</w:t>
            </w:r>
            <w:r w:rsidRPr="00672240">
              <w:rPr>
                <w:rFonts w:ascii="標楷體" w:eastAsia="標楷體" w:hAnsi="標楷體"/>
                <w:b/>
                <w:bCs/>
              </w:rPr>
              <w:t>意者請洽(02)25988580</w:t>
            </w:r>
            <w:r w:rsidR="00481A12">
              <w:rPr>
                <w:rFonts w:ascii="標楷體" w:eastAsia="標楷體" w:hAnsi="標楷體" w:hint="eastAsia"/>
                <w:b/>
                <w:bCs/>
              </w:rPr>
              <w:t>分機</w:t>
            </w:r>
            <w:r w:rsidR="00BC09CB" w:rsidRPr="00672240">
              <w:rPr>
                <w:rFonts w:ascii="標楷體" w:eastAsia="標楷體" w:hAnsi="標楷體" w:hint="eastAsia"/>
                <w:b/>
                <w:bCs/>
              </w:rPr>
              <w:t>23陳副組長</w:t>
            </w:r>
          </w:p>
          <w:p w14:paraId="59FCAF46" w14:textId="200FECD1" w:rsidR="00E92809" w:rsidRPr="00E0246E" w:rsidRDefault="00E92809" w:rsidP="005F0F0B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E92809" w:rsidRPr="00BC09CB" w14:paraId="10E77878" w14:textId="77777777" w:rsidTr="00672240">
        <w:trPr>
          <w:trHeight w:val="268"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9596" w14:textId="5B93B2E8" w:rsidR="00E92809" w:rsidRPr="00672240" w:rsidRDefault="00E0246E" w:rsidP="005F0F0B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0246E">
              <w:rPr>
                <w:rFonts w:ascii="新細明體" w:eastAsia="新細明體" w:hAnsi="新細明體" w:cs="新細明體"/>
                <w:noProof/>
                <w:kern w:val="0"/>
              </w:rPr>
              <w:drawing>
                <wp:anchor distT="0" distB="0" distL="114300" distR="114300" simplePos="0" relativeHeight="251662336" behindDoc="0" locked="0" layoutInCell="1" allowOverlap="1" wp14:anchorId="284A6969" wp14:editId="2774D0B7">
                  <wp:simplePos x="0" y="0"/>
                  <wp:positionH relativeFrom="column">
                    <wp:posOffset>4585335</wp:posOffset>
                  </wp:positionH>
                  <wp:positionV relativeFrom="paragraph">
                    <wp:posOffset>16510</wp:posOffset>
                  </wp:positionV>
                  <wp:extent cx="895350" cy="89535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809" w:rsidRPr="00672240">
              <w:rPr>
                <w:rFonts w:ascii="標楷體" w:eastAsia="標楷體" w:hAnsi="標楷體"/>
                <w:b/>
                <w:bCs/>
                <w:sz w:val="20"/>
                <w:szCs w:val="20"/>
              </w:rPr>
              <w:t>報名方法及相關事項說明，請務必詳閱</w:t>
            </w:r>
            <w:r w:rsidR="00E92809" w:rsidRPr="00672240">
              <w:rPr>
                <w:rFonts w:ascii="標楷體" w:eastAsia="標楷體" w:hAnsi="標楷體"/>
                <w:bCs/>
                <w:sz w:val="20"/>
                <w:szCs w:val="20"/>
              </w:rPr>
              <w:t>：</w:t>
            </w:r>
          </w:p>
          <w:p w14:paraId="1A03C0D3" w14:textId="0DF28776" w:rsidR="00E92809" w:rsidRPr="00672240" w:rsidRDefault="00E92809" w:rsidP="005F0F0B">
            <w:pPr>
              <w:pStyle w:val="a4"/>
              <w:numPr>
                <w:ilvl w:val="0"/>
                <w:numId w:val="1"/>
              </w:numPr>
              <w:snapToGrid w:val="0"/>
              <w:spacing w:line="280" w:lineRule="exact"/>
              <w:ind w:leftChars="0" w:left="357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240">
              <w:rPr>
                <w:rFonts w:ascii="標楷體" w:eastAsia="標楷體" w:hAnsi="標楷體"/>
                <w:sz w:val="20"/>
                <w:szCs w:val="20"/>
              </w:rPr>
              <w:t>一律採用網路報名，若有任何疑問請洽(02)2598-8580 分機26</w:t>
            </w:r>
            <w:r w:rsidRPr="00672240">
              <w:rPr>
                <w:rFonts w:ascii="標楷體" w:eastAsia="標楷體" w:hAnsi="標楷體" w:cs="KaiTi"/>
                <w:sz w:val="20"/>
                <w:szCs w:val="20"/>
              </w:rPr>
              <w:t>陳</w:t>
            </w:r>
            <w:r w:rsidRPr="00672240">
              <w:rPr>
                <w:rFonts w:ascii="標楷體" w:eastAsia="標楷體" w:hAnsi="標楷體"/>
                <w:sz w:val="20"/>
                <w:szCs w:val="20"/>
              </w:rPr>
              <w:t>專員。</w:t>
            </w:r>
          </w:p>
          <w:p w14:paraId="0D5105F3" w14:textId="31671B6B" w:rsidR="005F0F0B" w:rsidRPr="005F0F0B" w:rsidRDefault="005F0F0B" w:rsidP="005F0F0B">
            <w:pPr>
              <w:pStyle w:val="a4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5F0F0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繳費方式</w:t>
            </w:r>
          </w:p>
          <w:p w14:paraId="66A2B1B7" w14:textId="33B2403E" w:rsidR="005F0F0B" w:rsidRDefault="00A90D33" w:rsidP="005F0F0B">
            <w:pPr>
              <w:pStyle w:val="a4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576556" wp14:editId="4777C66F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285115</wp:posOffset>
                      </wp:positionV>
                      <wp:extent cx="685800" cy="0"/>
                      <wp:effectExtent l="0" t="76200" r="19050" b="95250"/>
                      <wp:wrapNone/>
                      <wp:docPr id="1613941799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16DC5D" id="直線單箭頭接點 2" o:spid="_x0000_s1026" type="#_x0000_t32" style="position:absolute;margin-left:308.85pt;margin-top:22.45pt;width:5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" strokecolor="black [3040]">
                      <v:stroke endarrow="block"/>
                    </v:shape>
                  </w:pict>
                </mc:Fallback>
              </mc:AlternateContent>
            </w:r>
            <w:r w:rsidR="005F0F0B">
              <w:rPr>
                <w:rFonts w:ascii="標楷體" w:eastAsia="標楷體" w:hAnsi="標楷體" w:hint="eastAsia"/>
                <w:sz w:val="20"/>
                <w:szCs w:val="20"/>
              </w:rPr>
              <w:t>線上繳費系統：信用卡、超商代碼、超商條碼繳費、Web ATM、ATM轉帳</w:t>
            </w:r>
            <w:r w:rsidR="007C22D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0D33">
              <w:rPr>
                <w:rFonts w:ascii="標楷體" w:eastAsia="標楷體" w:hAnsi="標楷體" w:hint="eastAsia"/>
                <w:sz w:val="20"/>
                <w:szCs w:val="20"/>
              </w:rPr>
              <w:t>線上繳費連結</w:t>
            </w:r>
            <w:r>
              <w:rPr>
                <w:rFonts w:hint="eastAsia"/>
              </w:rPr>
              <w:t>：</w:t>
            </w:r>
            <w:hyperlink r:id="rId14" w:history="1">
              <w:r w:rsidR="007C22DF" w:rsidRPr="00243575">
                <w:rPr>
                  <w:rStyle w:val="a3"/>
                  <w:rFonts w:ascii="標楷體" w:eastAsia="標楷體" w:hAnsi="標楷體"/>
                  <w:sz w:val="20"/>
                  <w:szCs w:val="20"/>
                </w:rPr>
                <w:t>https://neti.cc/e6jXXog</w:t>
              </w:r>
            </w:hyperlink>
            <w:r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A90D33">
              <w:rPr>
                <w:rFonts w:ascii="標楷體" w:eastAsia="標楷體" w:hAnsi="標楷體" w:hint="eastAsia"/>
                <w:sz w:val="20"/>
                <w:szCs w:val="20"/>
              </w:rPr>
              <w:t>或掃描QRCODE</w:t>
            </w:r>
          </w:p>
          <w:p w14:paraId="56E9FB1C" w14:textId="29EE221E" w:rsidR="00E92809" w:rsidRPr="005F0F0B" w:rsidRDefault="00E92809" w:rsidP="005F0F0B">
            <w:pPr>
              <w:pStyle w:val="a4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0F0B">
              <w:rPr>
                <w:rFonts w:ascii="標楷體" w:eastAsia="標楷體" w:hAnsi="標楷體"/>
                <w:sz w:val="20"/>
                <w:szCs w:val="20"/>
              </w:rPr>
              <w:t>郵政劃撥帳號：</w:t>
            </w:r>
            <w:r w:rsidRPr="005F0F0B">
              <w:rPr>
                <w:rFonts w:ascii="標楷體" w:eastAsia="標楷體" w:hAnsi="標楷體"/>
                <w:sz w:val="20"/>
                <w:szCs w:val="20"/>
                <w:u w:val="single"/>
              </w:rPr>
              <w:t>19688567</w:t>
            </w:r>
            <w:r w:rsidRPr="005F0F0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，</w:t>
            </w:r>
            <w:r w:rsidRPr="005F0F0B">
              <w:rPr>
                <w:rFonts w:ascii="標楷體" w:eastAsia="標楷體" w:hAnsi="標楷體"/>
                <w:sz w:val="20"/>
                <w:szCs w:val="20"/>
              </w:rPr>
              <w:t>戶名：</w:t>
            </w:r>
            <w:r w:rsidRPr="005F0F0B">
              <w:rPr>
                <w:rFonts w:ascii="標楷體" w:eastAsia="標楷體" w:hAnsi="標楷體"/>
                <w:sz w:val="20"/>
                <w:szCs w:val="20"/>
                <w:u w:val="single"/>
              </w:rPr>
              <w:t>社團法人台灣失智症協會</w:t>
            </w:r>
            <w:r w:rsidR="00FB1FC3" w:rsidRPr="005F0F0B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Pr="005F0F0B">
              <w:rPr>
                <w:rFonts w:ascii="標楷體" w:eastAsia="標楷體" w:hAnsi="標楷體"/>
                <w:sz w:val="20"/>
                <w:szCs w:val="20"/>
              </w:rPr>
              <w:t>於劃撥單上註明</w:t>
            </w:r>
            <w:r w:rsidRPr="005F0F0B">
              <w:rPr>
                <w:rFonts w:ascii="標楷體" w:eastAsia="標楷體" w:hAnsi="標楷體"/>
                <w:b/>
                <w:bCs/>
                <w:sz w:val="20"/>
                <w:szCs w:val="20"/>
              </w:rPr>
              <w:t>「</w:t>
            </w:r>
            <w:r w:rsidRPr="005F0F0B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202</w:t>
            </w:r>
            <w:r w:rsidRPr="005F0F0B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4</w:t>
            </w:r>
            <w:r w:rsidRPr="005F0F0B">
              <w:rPr>
                <w:rFonts w:ascii="標楷體" w:eastAsia="標楷體" w:hAnsi="標楷體" w:cs="KaiTi"/>
                <w:b/>
                <w:bCs/>
                <w:sz w:val="20"/>
                <w:szCs w:val="20"/>
                <w:u w:val="single"/>
              </w:rPr>
              <w:t>年</w:t>
            </w:r>
            <w:r w:rsidRPr="005F0F0B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學術研討會</w:t>
            </w:r>
            <w:r w:rsidRPr="005F0F0B">
              <w:rPr>
                <w:rFonts w:ascii="標楷體" w:eastAsia="標楷體" w:hAnsi="標楷體"/>
                <w:b/>
                <w:bCs/>
                <w:sz w:val="20"/>
                <w:szCs w:val="20"/>
              </w:rPr>
              <w:t>」、「</w:t>
            </w:r>
            <w:r w:rsidRPr="005F0F0B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姓名</w:t>
            </w:r>
            <w:r w:rsidRPr="005F0F0B">
              <w:rPr>
                <w:rFonts w:ascii="標楷體" w:eastAsia="標楷體" w:hAnsi="標楷體"/>
                <w:b/>
                <w:bCs/>
                <w:sz w:val="20"/>
                <w:szCs w:val="20"/>
              </w:rPr>
              <w:t>」</w:t>
            </w:r>
            <w:r w:rsidRPr="005F0F0B">
              <w:rPr>
                <w:rFonts w:ascii="標楷體" w:eastAsia="標楷體" w:hAnsi="標楷體"/>
                <w:sz w:val="20"/>
                <w:szCs w:val="20"/>
              </w:rPr>
              <w:t>。劃撥後請將收據傳真或E-mail至本會並請來電確認(學生請附證明文件)，即完成報名手續。</w:t>
            </w:r>
            <w:r w:rsidR="00672240" w:rsidRPr="005F0F0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F0F0B">
              <w:rPr>
                <w:rFonts w:ascii="標楷體" w:eastAsia="標楷體" w:hAnsi="標楷體"/>
                <w:sz w:val="20"/>
                <w:szCs w:val="20"/>
              </w:rPr>
              <w:t xml:space="preserve">傳真：(02)2598-6580   E-mail：tada.tada@msa.hinet.net </w:t>
            </w:r>
          </w:p>
          <w:p w14:paraId="6F01D159" w14:textId="71BD2914" w:rsidR="005F0F0B" w:rsidRPr="005F0F0B" w:rsidRDefault="005F0F0B" w:rsidP="005F0F0B">
            <w:pPr>
              <w:pStyle w:val="a4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收據開立</w:t>
            </w:r>
          </w:p>
          <w:p w14:paraId="620AECC9" w14:textId="582ACEEF" w:rsidR="005F0F0B" w:rsidRPr="005F0F0B" w:rsidRDefault="00E92809" w:rsidP="005F0F0B">
            <w:pPr>
              <w:pStyle w:val="a4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F0F0B">
              <w:rPr>
                <w:rFonts w:ascii="標楷體" w:eastAsia="標楷體" w:hAnsi="標楷體"/>
                <w:bCs/>
                <w:sz w:val="20"/>
                <w:szCs w:val="20"/>
              </w:rPr>
              <w:t>收據抬頭，請務必於網路報名時確認填寫正確，若經開立，恕不接受更換。</w:t>
            </w:r>
          </w:p>
          <w:p w14:paraId="69533C0F" w14:textId="6D1338BB" w:rsidR="00E92809" w:rsidRPr="005F0F0B" w:rsidRDefault="005F0F0B" w:rsidP="005F0F0B">
            <w:pPr>
              <w:pStyle w:val="a4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F0F0B">
              <w:rPr>
                <w:rFonts w:ascii="標楷體" w:eastAsia="標楷體" w:hAnsi="標楷體" w:hint="eastAsia"/>
                <w:bCs/>
                <w:sz w:val="20"/>
                <w:szCs w:val="20"/>
              </w:rPr>
              <w:t>線上繳費收據：日期於9/11之後者，因系統商結算因素，故收據僅能於10月開立（請注意，無法開立9月份收據）若有收據日期考量者，敬請以劃撥方式繳納，造成不便，敬請見諒。</w:t>
            </w:r>
          </w:p>
          <w:p w14:paraId="3933F1F4" w14:textId="77777777" w:rsidR="00E92809" w:rsidRPr="00672240" w:rsidRDefault="00E92809" w:rsidP="005F0F0B">
            <w:pPr>
              <w:pStyle w:val="a4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240">
              <w:rPr>
                <w:rFonts w:ascii="標楷體" w:eastAsia="標楷體" w:hAnsi="標楷體"/>
                <w:sz w:val="20"/>
                <w:szCs w:val="20"/>
              </w:rPr>
              <w:t>繳款前請詳細確認應繳納費用，溢繳欲申請退費者將酌收行政手續費200元，短少者於補足費用後始完成報名程序。</w:t>
            </w:r>
          </w:p>
          <w:p w14:paraId="18D5E3B4" w14:textId="3F6BC1C9" w:rsidR="00E92809" w:rsidRPr="00672240" w:rsidRDefault="00E92809" w:rsidP="005F0F0B">
            <w:pPr>
              <w:pStyle w:val="a4"/>
              <w:widowControl/>
              <w:numPr>
                <w:ilvl w:val="0"/>
                <w:numId w:val="1"/>
              </w:numPr>
              <w:spacing w:line="280" w:lineRule="exact"/>
              <w:ind w:leftChars="0" w:left="213" w:hanging="2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240">
              <w:rPr>
                <w:rFonts w:ascii="標楷體" w:eastAsia="標楷體" w:hAnsi="標楷體"/>
                <w:sz w:val="20"/>
                <w:szCs w:val="20"/>
              </w:rPr>
              <w:t>報名後因故無法參與，</w:t>
            </w:r>
            <w:r w:rsidRPr="00672240"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672240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672240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67224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67224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672240">
              <w:rPr>
                <w:rFonts w:ascii="標楷體" w:eastAsia="標楷體" w:hAnsi="標楷體"/>
                <w:sz w:val="20"/>
                <w:szCs w:val="20"/>
              </w:rPr>
              <w:t>)前(含當日)取消報名者，得辦理退費，將酌收行政手續費200元；</w:t>
            </w:r>
            <w:r w:rsidRPr="00672240">
              <w:rPr>
                <w:rFonts w:ascii="標楷體" w:eastAsia="標楷體" w:hAnsi="標楷體" w:hint="eastAsia"/>
                <w:sz w:val="20"/>
                <w:szCs w:val="20"/>
              </w:rPr>
              <w:t>9/17</w:t>
            </w:r>
            <w:r w:rsidRPr="0067224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67224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672240">
              <w:rPr>
                <w:rFonts w:ascii="標楷體" w:eastAsia="標楷體" w:hAnsi="標楷體"/>
                <w:sz w:val="20"/>
                <w:szCs w:val="20"/>
              </w:rPr>
              <w:t>)後</w:t>
            </w:r>
            <w:r w:rsidR="00672240" w:rsidRPr="0067224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72240">
              <w:rPr>
                <w:rFonts w:ascii="標楷體" w:eastAsia="標楷體" w:hAnsi="標楷體"/>
                <w:sz w:val="20"/>
                <w:szCs w:val="20"/>
              </w:rPr>
              <w:t>(含當日)取消報名者，恕不退費。退費作業將於研討會結束後進行。</w:t>
            </w:r>
          </w:p>
          <w:p w14:paraId="2AFEED6F" w14:textId="5C97BDB3" w:rsidR="00E92809" w:rsidRPr="00BC09CB" w:rsidRDefault="00E92809" w:rsidP="005F0F0B">
            <w:pPr>
              <w:widowControl/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b/>
                <w:bCs/>
                <w:u w:val="single"/>
              </w:rPr>
            </w:pPr>
            <w:r w:rsidRPr="00672240">
              <w:rPr>
                <w:rFonts w:ascii="標楷體" w:eastAsia="標楷體" w:hAnsi="標楷體"/>
                <w:sz w:val="20"/>
                <w:szCs w:val="20"/>
              </w:rPr>
              <w:t>時數證明：完整參與研討會並完成</w:t>
            </w:r>
            <w:r w:rsidRPr="00672240">
              <w:rPr>
                <w:rFonts w:ascii="標楷體" w:eastAsia="標楷體" w:hAnsi="標楷體" w:hint="eastAsia"/>
                <w:sz w:val="20"/>
                <w:szCs w:val="20"/>
              </w:rPr>
              <w:t>滿意度問卷</w:t>
            </w:r>
            <w:r w:rsidRPr="00672240">
              <w:rPr>
                <w:rFonts w:ascii="標楷體" w:eastAsia="標楷體" w:hAnsi="標楷體"/>
                <w:sz w:val="20"/>
                <w:szCs w:val="20"/>
              </w:rPr>
              <w:t>者，提供時數證明。</w:t>
            </w:r>
          </w:p>
        </w:tc>
      </w:tr>
    </w:tbl>
    <w:p w14:paraId="2EBC584A" w14:textId="4E0FB678" w:rsidR="00BC09CB" w:rsidRPr="00BC09CB" w:rsidRDefault="00BC09CB">
      <w:pPr>
        <w:widowControl/>
        <w:rPr>
          <w:rFonts w:ascii="標楷體" w:eastAsia="標楷體" w:hAnsi="標楷體"/>
          <w:b/>
          <w:bCs/>
          <w:shd w:val="clear" w:color="auto" w:fill="EAF1DD" w:themeFill="accent3" w:themeFillTint="33"/>
        </w:rPr>
      </w:pPr>
    </w:p>
    <w:tbl>
      <w:tblPr>
        <w:tblStyle w:val="2"/>
        <w:tblpPr w:leftFromText="180" w:rightFromText="180" w:vertAnchor="text" w:horzAnchor="margin" w:tblpXSpec="center" w:tblpY="159"/>
        <w:tblW w:w="1119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38"/>
        <w:gridCol w:w="1559"/>
        <w:gridCol w:w="1559"/>
        <w:gridCol w:w="1560"/>
        <w:gridCol w:w="1559"/>
        <w:gridCol w:w="1418"/>
        <w:gridCol w:w="141"/>
        <w:gridCol w:w="1560"/>
      </w:tblGrid>
      <w:tr w:rsidR="00BC09CB" w:rsidRPr="00BC09CB" w14:paraId="0854C6B4" w14:textId="77777777" w:rsidTr="006C0159">
        <w:trPr>
          <w:trHeight w:val="694"/>
        </w:trPr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0F3107A" w14:textId="77777777" w:rsidR="00BC09CB" w:rsidRPr="006C0159" w:rsidRDefault="00BC09CB" w:rsidP="006C0159">
            <w:pPr>
              <w:tabs>
                <w:tab w:val="left" w:pos="2410"/>
              </w:tabs>
              <w:adjustRightInd w:val="0"/>
              <w:snapToGrid w:val="0"/>
              <w:spacing w:line="36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  <w:lang w:eastAsia="zh-TW"/>
              </w:rPr>
            </w:pPr>
            <w:r w:rsidRPr="006C0159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  <w:lang w:eastAsia="zh-TW"/>
              </w:rPr>
              <w:t>20</w:t>
            </w:r>
            <w:r w:rsidRPr="006C0159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  <w:lang w:eastAsia="zh-TW"/>
              </w:rPr>
              <w:t>24</w:t>
            </w:r>
            <w:r w:rsidRPr="006C0159">
              <w:rPr>
                <w:rFonts w:ascii="標楷體" w:eastAsia="標楷體" w:hAnsi="標楷體" w:cs="KaiTi"/>
                <w:b/>
                <w:bCs/>
                <w:kern w:val="0"/>
                <w:sz w:val="28"/>
                <w:szCs w:val="28"/>
                <w:lang w:eastAsia="zh-TW"/>
              </w:rPr>
              <w:t>年</w:t>
            </w:r>
            <w:r w:rsidRPr="006C0159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  <w:lang w:eastAsia="zh-TW"/>
              </w:rPr>
              <w:t>台灣失智症聯合學術研討會</w:t>
            </w:r>
          </w:p>
          <w:p w14:paraId="17CC0126" w14:textId="5280726F" w:rsidR="00BC09CB" w:rsidRPr="00BC09CB" w:rsidRDefault="00BC09CB" w:rsidP="006C0159">
            <w:pPr>
              <w:tabs>
                <w:tab w:val="left" w:pos="1236"/>
              </w:tabs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6C015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eastAsia="zh-TW"/>
              </w:rPr>
              <w:t>失智</w:t>
            </w:r>
            <w:r w:rsidR="00E10DA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eastAsia="zh-TW"/>
              </w:rPr>
              <w:t>症</w:t>
            </w:r>
            <w:r w:rsidRPr="006C015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eastAsia="zh-TW"/>
              </w:rPr>
              <w:t>之跨領域合作照護</w:t>
            </w:r>
          </w:p>
        </w:tc>
      </w:tr>
      <w:tr w:rsidR="00BC09CB" w:rsidRPr="006C0159" w14:paraId="57021D4A" w14:textId="77777777" w:rsidTr="006C0159">
        <w:trPr>
          <w:trHeight w:val="1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57AE33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C0159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2A6F4" w14:textId="77777777" w:rsidR="00BC09CB" w:rsidRPr="006C0159" w:rsidRDefault="00BC09CB" w:rsidP="00DB425B">
            <w:pPr>
              <w:spacing w:line="300" w:lineRule="exact"/>
              <w:ind w:leftChars="49" w:left="118"/>
              <w:jc w:val="center"/>
              <w:rPr>
                <w:rFonts w:ascii="標楷體" w:eastAsia="標楷體" w:hAnsi="標楷體"/>
                <w:noProof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cs="Times New Roman"/>
                <w:b/>
                <w:bCs/>
                <w:sz w:val="20"/>
                <w:szCs w:val="20"/>
                <w:lang w:eastAsia="zh-TW"/>
              </w:rPr>
              <w:t>演講主題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8BC2F7" w14:textId="77777777" w:rsidR="00BC09CB" w:rsidRPr="006C0159" w:rsidRDefault="00BC09CB" w:rsidP="00DB425B">
            <w:pPr>
              <w:spacing w:line="300" w:lineRule="exact"/>
              <w:ind w:left="116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C0159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講師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C38640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0159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主持人</w:t>
            </w:r>
          </w:p>
        </w:tc>
      </w:tr>
      <w:tr w:rsidR="00BC09CB" w:rsidRPr="006C0159" w14:paraId="164F4A30" w14:textId="77777777" w:rsidTr="00F077F6">
        <w:trPr>
          <w:trHeight w:val="3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2A8A23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08：40-09：10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02038F" w14:textId="77777777" w:rsidR="00BC09CB" w:rsidRPr="006C0159" w:rsidRDefault="00BC09CB" w:rsidP="00DB425B">
            <w:pPr>
              <w:spacing w:line="300" w:lineRule="exact"/>
              <w:ind w:left="11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sz w:val="20"/>
                <w:szCs w:val="20"/>
              </w:rPr>
              <w:t>報到</w:t>
            </w:r>
          </w:p>
        </w:tc>
      </w:tr>
      <w:tr w:rsidR="00BC09CB" w:rsidRPr="006C0159" w14:paraId="55C25CE1" w14:textId="77777777" w:rsidTr="006C0159">
        <w:trPr>
          <w:trHeight w:val="2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C09E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09</w:t>
            </w:r>
            <w:r w:rsidRPr="006C015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6C0159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10</w:t>
            </w:r>
            <w:r w:rsidRPr="006C0159"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 w:rsidRPr="006C0159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09</w:t>
            </w:r>
            <w:r w:rsidRPr="006C015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6C0159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5B8B" w14:textId="58D42950" w:rsidR="00BC09CB" w:rsidRPr="00CE36C0" w:rsidRDefault="00FB1FC3" w:rsidP="00DB425B">
            <w:pPr>
              <w:spacing w:line="300" w:lineRule="exact"/>
              <w:ind w:leftChars="49" w:left="118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E36C0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長官致詞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C354" w14:textId="0E502D3D" w:rsidR="00F077F6" w:rsidRDefault="00357CB1" w:rsidP="00FB1FC3">
            <w:pPr>
              <w:spacing w:line="300" w:lineRule="exact"/>
              <w:ind w:left="11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357CB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衛生福利部長期照顧司</w:t>
            </w:r>
            <w:r w:rsidR="00B62162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="00F077F6" w:rsidRPr="00F077F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王玲玲</w:t>
            </w:r>
            <w:r w:rsidR="00F077F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="00F077F6" w:rsidRPr="00F077F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專門委員</w:t>
            </w:r>
          </w:p>
          <w:p w14:paraId="554BBDEF" w14:textId="749E8E7A" w:rsidR="00BC09CB" w:rsidRPr="006C0159" w:rsidRDefault="00BC09CB" w:rsidP="00FB1FC3">
            <w:pPr>
              <w:spacing w:line="300" w:lineRule="exact"/>
              <w:ind w:left="11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台灣失智症協會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徐文俊 </w:t>
            </w:r>
            <w:r w:rsidRPr="006C015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理事長</w:t>
            </w:r>
          </w:p>
        </w:tc>
      </w:tr>
      <w:tr w:rsidR="00BC09CB" w:rsidRPr="006C0159" w14:paraId="3D2B7CE0" w14:textId="77777777" w:rsidTr="00672240">
        <w:trPr>
          <w:trHeight w:val="27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0286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09：15-10：1</w:t>
            </w:r>
            <w:r w:rsidRPr="006C0159">
              <w:rPr>
                <w:rFonts w:ascii="標楷體" w:eastAsia="標楷體" w:hAnsi="標楷體"/>
                <w:noProof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D79FE7" w14:textId="5E6E17B5" w:rsidR="00BC09CB" w:rsidRPr="00CE36C0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E36C0">
              <w:rPr>
                <w:rFonts w:ascii="標楷體" w:eastAsia="標楷體" w:hAnsi="標楷體"/>
                <w:b/>
                <w:noProof/>
                <w:sz w:val="20"/>
                <w:szCs w:val="20"/>
                <w:lang w:eastAsia="zh-TW"/>
              </w:rPr>
              <w:t>專題</w:t>
            </w:r>
            <w:r w:rsidRPr="00CE36C0">
              <w:rPr>
                <w:rFonts w:ascii="標楷體" w:eastAsia="標楷體" w:hAnsi="標楷體" w:hint="eastAsia"/>
                <w:b/>
                <w:noProof/>
                <w:sz w:val="20"/>
                <w:szCs w:val="20"/>
                <w:lang w:eastAsia="zh-TW"/>
              </w:rPr>
              <w:t>1：</w:t>
            </w:r>
            <w:r w:rsidRPr="00CE36C0">
              <w:rPr>
                <w:rFonts w:ascii="標楷體" w:eastAsia="標楷體" w:hAnsi="標楷體" w:hint="eastAsia"/>
                <w:b/>
                <w:noProof/>
                <w:sz w:val="20"/>
                <w:szCs w:val="20"/>
                <w:u w:val="single"/>
                <w:lang w:eastAsia="zh-TW"/>
              </w:rPr>
              <w:t>失智症照護新知</w:t>
            </w:r>
            <w:r w:rsidR="001C4A85">
              <w:rPr>
                <w:rFonts w:ascii="標楷體" w:eastAsia="標楷體" w:hAnsi="標楷體" w:hint="eastAsia"/>
                <w:b/>
                <w:noProof/>
                <w:sz w:val="20"/>
                <w:szCs w:val="20"/>
                <w:u w:val="single"/>
                <w:lang w:eastAsia="zh-TW"/>
              </w:rPr>
              <w:t xml:space="preserve"> </w:t>
            </w:r>
            <w:r w:rsidR="001C4A85" w:rsidRPr="001C4A85">
              <w:rPr>
                <w:rFonts w:ascii="標楷體" w:eastAsia="標楷體" w:hAnsi="標楷體" w:hint="eastAsia"/>
                <w:b/>
                <w:noProof/>
                <w:sz w:val="20"/>
                <w:szCs w:val="20"/>
                <w:lang w:eastAsia="zh-TW"/>
              </w:rPr>
              <w:t>(101講堂)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1E36DC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0159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主持人</w:t>
            </w:r>
          </w:p>
        </w:tc>
      </w:tr>
      <w:tr w:rsidR="00BC09CB" w:rsidRPr="006C0159" w14:paraId="23C52B23" w14:textId="77777777" w:rsidTr="006C0159">
        <w:trPr>
          <w:trHeight w:val="39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66E1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A6D9" w14:textId="21071D09" w:rsidR="00BC09CB" w:rsidRPr="00CE36C0" w:rsidRDefault="00C77DBC" w:rsidP="00DB425B">
            <w:pPr>
              <w:spacing w:line="300" w:lineRule="exact"/>
              <w:ind w:leftChars="49" w:left="118" w:right="38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台灣失智症盛行率概況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3B7A" w14:textId="59E7B568" w:rsidR="00BC09CB" w:rsidRPr="006C0159" w:rsidRDefault="00BC09CB" w:rsidP="006C0159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國家衛生研究院</w:t>
            </w:r>
            <w:r w:rsidR="006C01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TW"/>
              </w:rPr>
              <w:br/>
            </w:r>
            <w:r w:rsidRPr="006C015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許志成 執行長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157D" w14:textId="2531ED52" w:rsidR="00BC09CB" w:rsidRPr="001C4A85" w:rsidRDefault="001C4A85" w:rsidP="009007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0"/>
                <w:szCs w:val="20"/>
                <w:lang w:eastAsia="zh-TW"/>
              </w:rPr>
            </w:pPr>
            <w:r w:rsidRPr="001C4A85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>國立臺灣大學</w:t>
            </w:r>
            <w:r w:rsidR="00BC09CB" w:rsidRPr="001C4A85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>醫學院醫學系神經科</w:t>
            </w:r>
          </w:p>
          <w:p w14:paraId="5EEC2145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陳達夫 助理教授</w:t>
            </w:r>
          </w:p>
        </w:tc>
      </w:tr>
      <w:tr w:rsidR="00BC09CB" w:rsidRPr="006C0159" w14:paraId="4EE93E30" w14:textId="77777777" w:rsidTr="006C0159">
        <w:trPr>
          <w:trHeight w:val="39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93BD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9213" w14:textId="77777777" w:rsidR="00BC09CB" w:rsidRPr="006C0159" w:rsidRDefault="00BC09CB" w:rsidP="00DB425B">
            <w:pPr>
              <w:spacing w:line="300" w:lineRule="exact"/>
              <w:ind w:leftChars="49" w:left="118" w:right="38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失智症醫療照護趨勢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0074" w14:textId="54CD0FE5" w:rsidR="00BC09CB" w:rsidRPr="006C0159" w:rsidRDefault="00BC09CB" w:rsidP="006C0159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台灣臨床失智症學會</w:t>
            </w:r>
            <w:r w:rsidR="006C0159"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  <w:br/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老年精神醫學會</w:t>
            </w:r>
            <w:r w:rsidR="006C0159"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  <w:br/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陳正生</w:t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理事長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293F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BC09CB" w:rsidRPr="006C0159" w14:paraId="18DAF15F" w14:textId="77777777" w:rsidTr="00672240">
        <w:trPr>
          <w:trHeight w:val="318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038B48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10</w:t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：</w:t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1</w:t>
            </w:r>
            <w:r w:rsidRPr="006C0159"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  <w:t>0</w:t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-10</w:t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：</w:t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2</w:t>
            </w:r>
            <w:r w:rsidRPr="006C0159"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032CCF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休息時間</w:t>
            </w:r>
          </w:p>
        </w:tc>
      </w:tr>
      <w:tr w:rsidR="00BC09CB" w:rsidRPr="006C0159" w14:paraId="069CDBD4" w14:textId="77777777" w:rsidTr="00672240">
        <w:trPr>
          <w:trHeight w:val="252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79C5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10</w:t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：</w:t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2</w:t>
            </w:r>
            <w:r w:rsidRPr="006C0159"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  <w:t>0</w:t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-1</w:t>
            </w:r>
            <w:r w:rsidRPr="006C0159"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  <w:t>2</w:t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：</w:t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CE2D24" w14:textId="423E94CF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0"/>
                <w:szCs w:val="20"/>
                <w:lang w:eastAsia="zh-TW"/>
              </w:rPr>
              <w:t>專題2：醫法跨領域對話</w:t>
            </w:r>
            <w:r w:rsidRPr="001C4A85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18"/>
                <w:szCs w:val="18"/>
                <w:lang w:eastAsia="zh-TW"/>
              </w:rPr>
              <w:t>(意思能力漸弱者在民事刑事法律和醫療決策的議題)</w:t>
            </w:r>
            <w:r w:rsidR="001C4A85" w:rsidRPr="001C4A85">
              <w:rPr>
                <w:rFonts w:ascii="標楷體" w:eastAsia="標楷體" w:hAnsi="標楷體" w:hint="eastAsia"/>
                <w:b/>
                <w:noProof/>
                <w:color w:val="000000" w:themeColor="text1"/>
                <w:sz w:val="18"/>
                <w:szCs w:val="18"/>
                <w:lang w:eastAsia="zh-TW"/>
              </w:rPr>
              <w:t>(101講堂)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A6AF39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主持人</w:t>
            </w:r>
          </w:p>
        </w:tc>
      </w:tr>
      <w:tr w:rsidR="00BC09CB" w:rsidRPr="006C0159" w14:paraId="7F6EAC95" w14:textId="77777777" w:rsidTr="006C0159">
        <w:trPr>
          <w:trHeight w:val="5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F762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3A3F" w14:textId="77777777" w:rsidR="00BC09CB" w:rsidRPr="006C0159" w:rsidRDefault="00BC09CB" w:rsidP="00DB425B">
            <w:pPr>
              <w:spacing w:line="300" w:lineRule="exact"/>
              <w:ind w:leftChars="49" w:left="118" w:right="38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失智症對認知功能、行為和意思能力之影響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864F" w14:textId="77777777" w:rsidR="00BC09CB" w:rsidRPr="006C0159" w:rsidRDefault="00BC09CB" w:rsidP="006C0159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憶安診所</w:t>
            </w:r>
          </w:p>
          <w:p w14:paraId="711C759D" w14:textId="77777777" w:rsidR="00BC09CB" w:rsidRPr="006C0159" w:rsidRDefault="00BC09CB" w:rsidP="006C0159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邱銘章 教授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B6B1" w14:textId="77777777" w:rsidR="00FB1FC3" w:rsidRDefault="00FB1FC3" w:rsidP="00FB1FC3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台灣失智症協會</w:t>
            </w:r>
          </w:p>
          <w:p w14:paraId="32474EFF" w14:textId="6C92419B" w:rsidR="00FB1FC3" w:rsidRDefault="00BC09CB" w:rsidP="00FB1FC3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宇皓法律事務所</w:t>
            </w:r>
          </w:p>
          <w:p w14:paraId="270C2E67" w14:textId="77777777" w:rsidR="00FB1FC3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 xml:space="preserve">鄭嘉欣 </w:t>
            </w:r>
          </w:p>
          <w:p w14:paraId="7E96EF7E" w14:textId="5AA5D5E9" w:rsidR="00BC09CB" w:rsidRPr="006C0159" w:rsidRDefault="00FB1FC3" w:rsidP="00DB42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法律顧問/</w:t>
            </w:r>
            <w:r w:rsidR="00BC09CB" w:rsidRPr="006C015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律師</w:t>
            </w:r>
          </w:p>
        </w:tc>
      </w:tr>
      <w:tr w:rsidR="00BC09CB" w:rsidRPr="006C0159" w14:paraId="4482DDA3" w14:textId="77777777" w:rsidTr="006C0159">
        <w:trPr>
          <w:trHeight w:val="65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BB0D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C35B" w14:textId="77777777" w:rsidR="00BC09CB" w:rsidRPr="006C0159" w:rsidRDefault="00BC09CB" w:rsidP="00DB425B">
            <w:pPr>
              <w:spacing w:line="300" w:lineRule="exact"/>
              <w:ind w:leftChars="49" w:left="118" w:right="38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各國制度對支持及保護失智者之作為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4789" w14:textId="77777777" w:rsidR="00BC09CB" w:rsidRPr="006C0159" w:rsidRDefault="00BC09CB" w:rsidP="006C0159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聯合法律事務所</w:t>
            </w:r>
          </w:p>
          <w:p w14:paraId="4BFB2591" w14:textId="77777777" w:rsidR="00BC09CB" w:rsidRPr="006C0159" w:rsidRDefault="00BC09CB" w:rsidP="006C0159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邱怡凱 律師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FA7F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BC09CB" w:rsidRPr="006C0159" w14:paraId="67C9B4AA" w14:textId="77777777" w:rsidTr="006C0159">
        <w:trPr>
          <w:trHeight w:val="57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87A9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493E" w14:textId="77777777" w:rsidR="00BC09CB" w:rsidRPr="006C0159" w:rsidRDefault="00BC09CB" w:rsidP="00DB425B">
            <w:pPr>
              <w:spacing w:line="300" w:lineRule="exact"/>
              <w:ind w:leftChars="49" w:left="118" w:right="38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失智症司法及精神鑑定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AA42" w14:textId="77777777" w:rsidR="00BC09CB" w:rsidRPr="006C0159" w:rsidRDefault="00BC09CB" w:rsidP="006C0159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臺大醫院精神醫學部</w:t>
            </w:r>
          </w:p>
          <w:p w14:paraId="7A58A4E7" w14:textId="77777777" w:rsidR="00BC09CB" w:rsidRPr="006C0159" w:rsidRDefault="00BC09CB" w:rsidP="006C0159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彭啟倫 醫師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26BB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BC09CB" w:rsidRPr="006C0159" w14:paraId="7708EECA" w14:textId="77777777" w:rsidTr="006C0159">
        <w:trPr>
          <w:trHeight w:val="57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CAB4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3946" w14:textId="77777777" w:rsidR="00BC09CB" w:rsidRPr="006C0159" w:rsidRDefault="00BC09CB" w:rsidP="00DB425B">
            <w:pPr>
              <w:spacing w:line="300" w:lineRule="exact"/>
              <w:ind w:leftChars="49" w:left="118" w:right="38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監護制度和意思決定支援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2320" w14:textId="77777777" w:rsidR="00BC09CB" w:rsidRPr="006C0159" w:rsidRDefault="00BC09CB" w:rsidP="006C0159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萬國法律事務所</w:t>
            </w:r>
          </w:p>
          <w:p w14:paraId="0E733D4C" w14:textId="77777777" w:rsidR="00BC09CB" w:rsidRPr="006C0159" w:rsidRDefault="00BC09CB" w:rsidP="006C0159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彭瑞驊 律師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48B3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BC09CB" w:rsidRPr="006C0159" w14:paraId="4E0E83DB" w14:textId="77777777" w:rsidTr="00672240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DA6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934C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綜合座談</w:t>
            </w:r>
          </w:p>
        </w:tc>
      </w:tr>
      <w:tr w:rsidR="00BC09CB" w:rsidRPr="006C0159" w14:paraId="210D01A5" w14:textId="77777777" w:rsidTr="00672240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E539B5" w14:textId="77777777" w:rsidR="00BC09CB" w:rsidRPr="006C0159" w:rsidRDefault="00BC09CB" w:rsidP="00DB425B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12</w:t>
            </w:r>
            <w:r w:rsidRPr="006C015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：</w:t>
            </w:r>
            <w:r w:rsidRPr="006C015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10-13：50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DE3A3BA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午餐時間暨TADA會員大會</w:t>
            </w:r>
          </w:p>
        </w:tc>
      </w:tr>
      <w:tr w:rsidR="00BC09CB" w:rsidRPr="006C0159" w14:paraId="620CA27E" w14:textId="77777777" w:rsidTr="006C0159">
        <w:trPr>
          <w:trHeight w:val="43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E026" w14:textId="77777777" w:rsidR="00BC09CB" w:rsidRPr="006C0159" w:rsidRDefault="00BC09CB" w:rsidP="00DB425B">
            <w:pPr>
              <w:spacing w:line="300" w:lineRule="exact"/>
              <w:ind w:left="-3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13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：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50-15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：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1</w:t>
            </w:r>
            <w:r w:rsidRPr="006C015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17D70A" w14:textId="001F700A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/>
                <w:noProof/>
                <w:color w:val="000000" w:themeColor="text1"/>
                <w:sz w:val="20"/>
                <w:szCs w:val="20"/>
                <w:u w:val="single"/>
                <w:lang w:eastAsia="zh-TW"/>
              </w:rPr>
              <w:t>A場：預先規劃之跨域實踐</w:t>
            </w:r>
            <w:r w:rsidR="001C4A85" w:rsidRPr="001C4A8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0"/>
                <w:szCs w:val="20"/>
                <w:lang w:eastAsia="zh-TW"/>
              </w:rPr>
              <w:t>(101講堂)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A16E2E" w14:textId="41517809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/>
                <w:noProof/>
                <w:color w:val="000000" w:themeColor="text1"/>
                <w:sz w:val="20"/>
                <w:szCs w:val="20"/>
                <w:u w:val="single"/>
                <w:lang w:eastAsia="zh-TW"/>
              </w:rPr>
              <w:t>B場：失智友善場域之實踐</w:t>
            </w:r>
            <w:r w:rsidR="001C4A85" w:rsidRPr="001C4A8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0"/>
                <w:szCs w:val="20"/>
                <w:lang w:eastAsia="zh-TW"/>
              </w:rPr>
              <w:t>(</w:t>
            </w:r>
            <w:r w:rsidR="001C4A8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0"/>
                <w:szCs w:val="20"/>
                <w:lang w:eastAsia="zh-TW"/>
              </w:rPr>
              <w:t>2</w:t>
            </w:r>
            <w:r w:rsidR="001C4A85" w:rsidRPr="001C4A8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0"/>
                <w:szCs w:val="20"/>
                <w:lang w:eastAsia="zh-TW"/>
              </w:rPr>
              <w:t>01講堂)</w:t>
            </w:r>
          </w:p>
        </w:tc>
      </w:tr>
      <w:tr w:rsidR="00BC09CB" w:rsidRPr="006C0159" w14:paraId="3F88943B" w14:textId="77777777" w:rsidTr="006C0159">
        <w:trPr>
          <w:trHeight w:val="43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9611" w14:textId="77777777" w:rsidR="00BC09CB" w:rsidRPr="006C0159" w:rsidRDefault="00BC09CB" w:rsidP="00DB425B">
            <w:pPr>
              <w:spacing w:line="300" w:lineRule="exact"/>
              <w:ind w:left="-3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03B8EE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主題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DA697C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講師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0DB0E3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主持人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47AB3D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主題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811488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講師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FD8949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主持人</w:t>
            </w:r>
          </w:p>
        </w:tc>
      </w:tr>
      <w:tr w:rsidR="007D5A54" w:rsidRPr="006C0159" w14:paraId="6064B95A" w14:textId="77777777" w:rsidTr="00033926">
        <w:trPr>
          <w:trHeight w:val="43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65AF" w14:textId="77777777" w:rsidR="007D5A54" w:rsidRPr="006C0159" w:rsidRDefault="007D5A54" w:rsidP="007D5A54">
            <w:pPr>
              <w:spacing w:line="300" w:lineRule="exact"/>
              <w:ind w:left="-3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EB00" w14:textId="77777777" w:rsidR="007D5A54" w:rsidRPr="006C0159" w:rsidRDefault="007D5A54" w:rsidP="007D5A54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支持性決策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45BB" w14:textId="77777777" w:rsidR="007D5A54" w:rsidRPr="006C0159" w:rsidRDefault="007D5A54" w:rsidP="007D5A54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w w:val="80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w w:val="80"/>
                <w:sz w:val="20"/>
                <w:szCs w:val="20"/>
                <w:lang w:eastAsia="zh-TW"/>
              </w:rPr>
              <w:t>桃園長庚失智症中心</w:t>
            </w:r>
          </w:p>
          <w:p w14:paraId="031C0DE1" w14:textId="57FEC773" w:rsidR="007D5A54" w:rsidRPr="006C0159" w:rsidRDefault="007D5A54" w:rsidP="007D5A54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紀皇如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FB1FC3">
              <w:rPr>
                <w:rFonts w:ascii="標楷體" w:eastAsia="標楷體" w:hAnsi="標楷體" w:hint="eastAsia"/>
                <w:bCs/>
                <w:color w:val="000000" w:themeColor="text1"/>
                <w:w w:val="80"/>
                <w:sz w:val="20"/>
                <w:szCs w:val="20"/>
                <w:lang w:eastAsia="zh-TW"/>
              </w:rPr>
              <w:t>職能治療師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32AC" w14:textId="77777777" w:rsidR="007D5A54" w:rsidRPr="00033926" w:rsidRDefault="007D5A54" w:rsidP="007D5A54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w w:val="90"/>
                <w:sz w:val="20"/>
                <w:szCs w:val="20"/>
                <w:lang w:eastAsia="zh-TW"/>
              </w:rPr>
            </w:pPr>
            <w:r w:rsidRPr="00033926">
              <w:rPr>
                <w:rFonts w:ascii="標楷體" w:eastAsia="標楷體" w:hAnsi="標楷體" w:hint="eastAsia"/>
                <w:noProof/>
                <w:color w:val="000000" w:themeColor="text1"/>
                <w:w w:val="90"/>
                <w:sz w:val="20"/>
                <w:szCs w:val="20"/>
              </w:rPr>
              <w:t>國立陽明交通大學醫學院神經學科</w:t>
            </w:r>
          </w:p>
          <w:p w14:paraId="3A9DEAB2" w14:textId="77777777" w:rsidR="007D5A54" w:rsidRPr="006C0159" w:rsidRDefault="007D5A54" w:rsidP="007D5A54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王培寧 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82F6" w14:textId="77777777" w:rsidR="007D5A54" w:rsidRDefault="007D5A54" w:rsidP="007D5A54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失智友善銀行</w:t>
            </w:r>
          </w:p>
          <w:p w14:paraId="574182F5" w14:textId="195E2245" w:rsidR="007D5A54" w:rsidRPr="006C0159" w:rsidRDefault="007D5A54" w:rsidP="007D5A54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經驗分享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B3BE" w14:textId="77777777" w:rsidR="007D5A54" w:rsidRDefault="007D5A54" w:rsidP="007D5A54">
            <w:pPr>
              <w:spacing w:line="-259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兆豐國際商業</w:t>
            </w:r>
          </w:p>
          <w:p w14:paraId="4F6E4CC0" w14:textId="77777777" w:rsidR="007D5A54" w:rsidRDefault="007D5A54" w:rsidP="007D5A54">
            <w:pPr>
              <w:spacing w:line="-259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銀行信託處 </w:t>
            </w:r>
          </w:p>
          <w:p w14:paraId="0749D81C" w14:textId="55833B97" w:rsidR="007D5A54" w:rsidRPr="006C0159" w:rsidRDefault="007D5A54" w:rsidP="007D5A54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侯君儀 處長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5B40" w14:textId="46A4913C" w:rsidR="007D5A54" w:rsidRPr="006C0159" w:rsidRDefault="007D5A54" w:rsidP="007D5A54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國立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臺灣大學</w:t>
            </w:r>
          </w:p>
          <w:p w14:paraId="575D7F1D" w14:textId="77777777" w:rsidR="007D5A54" w:rsidRPr="006C0159" w:rsidRDefault="007D5A54" w:rsidP="007D5A54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職能治療學系</w:t>
            </w:r>
          </w:p>
          <w:p w14:paraId="38E265B6" w14:textId="77777777" w:rsidR="007D5A54" w:rsidRPr="006C0159" w:rsidRDefault="007D5A54" w:rsidP="007D5A54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毛慧芬 教授</w:t>
            </w:r>
          </w:p>
        </w:tc>
      </w:tr>
      <w:tr w:rsidR="00BC09CB" w:rsidRPr="006C0159" w14:paraId="0BB3C98C" w14:textId="77777777" w:rsidTr="00033926">
        <w:trPr>
          <w:trHeight w:val="38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A16B" w14:textId="77777777" w:rsidR="00BC09CB" w:rsidRPr="006C0159" w:rsidRDefault="00BC09CB" w:rsidP="00DB425B">
            <w:pPr>
              <w:spacing w:line="300" w:lineRule="exact"/>
              <w:ind w:left="-3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32AD" w14:textId="77777777" w:rsidR="00BC09CB" w:rsidRPr="006C0159" w:rsidRDefault="00BC09CB" w:rsidP="00033926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醫療自主決定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0884" w14:textId="77777777" w:rsidR="00BC09CB" w:rsidRPr="006C0159" w:rsidRDefault="00BC09CB" w:rsidP="00033926">
            <w:pPr>
              <w:spacing w:line="-260" w:lineRule="auto"/>
              <w:jc w:val="center"/>
              <w:rPr>
                <w:rFonts w:ascii="標楷體" w:eastAsia="標楷體" w:hAnsi="標楷體"/>
                <w:noProof/>
                <w:color w:val="000000" w:themeColor="text1"/>
                <w:w w:val="90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w w:val="90"/>
                <w:sz w:val="20"/>
                <w:szCs w:val="20"/>
                <w:lang w:eastAsia="zh-TW"/>
              </w:rPr>
              <w:t>臺北市立聯合醫院</w:t>
            </w:r>
          </w:p>
          <w:p w14:paraId="4BEC788F" w14:textId="77777777" w:rsidR="00BC09CB" w:rsidRPr="006C0159" w:rsidRDefault="00BC09CB" w:rsidP="00033926">
            <w:pPr>
              <w:spacing w:line="-260" w:lineRule="auto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楊君宜</w:t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主任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E02A" w14:textId="77777777" w:rsidR="00BC09CB" w:rsidRPr="006C0159" w:rsidRDefault="00BC09CB" w:rsidP="00033926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7968" w14:textId="77777777" w:rsidR="00BC09CB" w:rsidRPr="006C0159" w:rsidRDefault="00BC09CB" w:rsidP="00033926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失智友善交通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75EE" w14:textId="3C894B3C" w:rsidR="00BC09CB" w:rsidRPr="006C0159" w:rsidRDefault="00481A12" w:rsidP="00033926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臺</w:t>
            </w:r>
            <w:r w:rsidR="00BC09CB"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北捷運</w:t>
            </w:r>
            <w:r w:rsid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公司</w:t>
            </w:r>
          </w:p>
          <w:p w14:paraId="7A3FFB8E" w14:textId="77777777" w:rsidR="00BC09CB" w:rsidRPr="006C0159" w:rsidRDefault="00BC09CB" w:rsidP="00033926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張立偉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工程師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27D76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BC09CB" w:rsidRPr="006C0159" w14:paraId="11DEBA36" w14:textId="77777777" w:rsidTr="00033926">
        <w:trPr>
          <w:trHeight w:val="38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C3BF" w14:textId="77777777" w:rsidR="00BC09CB" w:rsidRPr="006C0159" w:rsidRDefault="00BC09CB" w:rsidP="00DB425B">
            <w:pPr>
              <w:spacing w:line="300" w:lineRule="exact"/>
              <w:ind w:left="-3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3F97" w14:textId="44EA88FE" w:rsidR="00BC09CB" w:rsidRPr="006C0159" w:rsidRDefault="000416D9" w:rsidP="00033926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0416D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財產信託規劃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C0F7" w14:textId="77777777" w:rsidR="002E78B8" w:rsidRDefault="002465E7" w:rsidP="00FB1FC3">
            <w:pPr>
              <w:spacing w:line="-260" w:lineRule="auto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永豐銀</w:t>
            </w:r>
            <w:r w:rsid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行</w:t>
            </w:r>
          </w:p>
          <w:p w14:paraId="71ED6F73" w14:textId="643659B9" w:rsidR="00BC09CB" w:rsidRPr="006C0159" w:rsidRDefault="002E78B8" w:rsidP="00FB1FC3">
            <w:pPr>
              <w:spacing w:line="-260" w:lineRule="auto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李青芳</w:t>
            </w:r>
            <w:r w:rsidR="00481A12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科長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88B0" w14:textId="77777777" w:rsidR="00BC09CB" w:rsidRPr="006C0159" w:rsidRDefault="00BC09CB" w:rsidP="00033926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8FCC" w14:textId="77777777" w:rsidR="00BC09CB" w:rsidRPr="006C0159" w:rsidRDefault="00BC09CB" w:rsidP="00033926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失智友善賣場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A8F9" w14:textId="77777777" w:rsidR="00BC09CB" w:rsidRDefault="00BC09CB" w:rsidP="00033926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全聯福利中心</w:t>
            </w:r>
          </w:p>
          <w:p w14:paraId="20624001" w14:textId="69CE5E56" w:rsidR="002E78B8" w:rsidRPr="006C0159" w:rsidRDefault="002E78B8" w:rsidP="00033926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2E78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蔡緥容</w:t>
            </w:r>
            <w:r w:rsidR="00481A12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="00827A1B" w:rsidRPr="00827A1B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醫護總監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E375C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BC09CB" w:rsidRPr="006C0159" w14:paraId="1BB82481" w14:textId="77777777" w:rsidTr="00033926">
        <w:trPr>
          <w:trHeight w:val="38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71C6" w14:textId="77777777" w:rsidR="00BC09CB" w:rsidRPr="006C0159" w:rsidRDefault="00BC09CB" w:rsidP="00DB425B">
            <w:pPr>
              <w:spacing w:line="300" w:lineRule="exact"/>
              <w:ind w:left="-3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8FB2" w14:textId="77777777" w:rsidR="00BC09CB" w:rsidRPr="006C0159" w:rsidRDefault="00BC09CB" w:rsidP="00033926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照護預先規劃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00BC" w14:textId="77777777" w:rsidR="00BC09CB" w:rsidRDefault="00BC09CB" w:rsidP="00033926">
            <w:pPr>
              <w:spacing w:line="-260" w:lineRule="auto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台灣失智症協會</w:t>
            </w:r>
          </w:p>
          <w:p w14:paraId="7E94868A" w14:textId="6B6130C4" w:rsidR="00BA4053" w:rsidRPr="006C0159" w:rsidRDefault="00BA4053" w:rsidP="00033926">
            <w:pPr>
              <w:spacing w:line="-260" w:lineRule="auto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陳巧宜 副秘書長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4509" w14:textId="77777777" w:rsidR="00BC09CB" w:rsidRPr="006C0159" w:rsidRDefault="00BC09CB" w:rsidP="00033926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2922" w14:textId="77777777" w:rsidR="00BC09CB" w:rsidRPr="006C0159" w:rsidRDefault="00BC09CB" w:rsidP="00033926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失智友善職場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E667" w14:textId="77777777" w:rsidR="00BC09CB" w:rsidRPr="00FB1FC3" w:rsidRDefault="00BC09CB" w:rsidP="00033926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w w:val="66"/>
                <w:sz w:val="20"/>
                <w:szCs w:val="20"/>
                <w:lang w:eastAsia="zh-TW"/>
              </w:rPr>
            </w:pPr>
            <w:r w:rsidRPr="00FB1FC3">
              <w:rPr>
                <w:rFonts w:ascii="標楷體" w:eastAsia="標楷體" w:hAnsi="標楷體" w:hint="eastAsia"/>
                <w:bCs/>
                <w:color w:val="000000" w:themeColor="text1"/>
                <w:w w:val="66"/>
                <w:sz w:val="20"/>
                <w:szCs w:val="20"/>
                <w:lang w:eastAsia="zh-TW"/>
              </w:rPr>
              <w:t>桃竹苗區身心障礙者職業重建服務資源中心</w:t>
            </w:r>
          </w:p>
          <w:p w14:paraId="3E60CA5F" w14:textId="77777777" w:rsidR="00BC09CB" w:rsidRPr="00FB1FC3" w:rsidRDefault="00BC09CB" w:rsidP="00033926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w w:val="80"/>
                <w:sz w:val="20"/>
                <w:szCs w:val="20"/>
                <w:lang w:eastAsia="zh-TW"/>
              </w:rPr>
            </w:pPr>
            <w:r w:rsidRPr="00FB1FC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呂淑貞 主任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066E5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BC09CB" w:rsidRPr="006C0159" w14:paraId="273EC134" w14:textId="77777777" w:rsidTr="00672240">
        <w:trPr>
          <w:trHeight w:val="194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5D1D04" w14:textId="5CB716C6" w:rsidR="00BC09CB" w:rsidRPr="006C0159" w:rsidRDefault="00BC09CB" w:rsidP="00DB425B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cs="Times New Roman"/>
                <w:noProof/>
                <w:color w:val="000000" w:themeColor="text1"/>
                <w:sz w:val="20"/>
                <w:szCs w:val="20"/>
              </w:rPr>
              <w:t>1</w:t>
            </w:r>
            <w:r w:rsidRPr="006C0159">
              <w:rPr>
                <w:rFonts w:ascii="標楷體" w:eastAsia="標楷體" w:hAnsi="標楷體" w:cs="Times New Roman" w:hint="eastAsia"/>
                <w:noProof/>
                <w:color w:val="000000" w:themeColor="text1"/>
                <w:sz w:val="20"/>
                <w:szCs w:val="20"/>
                <w:lang w:eastAsia="zh-TW"/>
              </w:rPr>
              <w:t>5</w:t>
            </w:r>
            <w:r w:rsidR="00356EF1">
              <w:rPr>
                <w:rFonts w:ascii="標楷體" w:eastAsia="標楷體" w:hAnsi="標楷體" w:cs="Times New Roman" w:hint="eastAsia"/>
                <w:noProof/>
                <w:color w:val="000000" w:themeColor="text1"/>
                <w:sz w:val="20"/>
                <w:szCs w:val="20"/>
              </w:rPr>
              <w:t>：</w:t>
            </w:r>
            <w:r w:rsidRPr="006C0159">
              <w:rPr>
                <w:rFonts w:ascii="標楷體" w:eastAsia="標楷體" w:hAnsi="標楷體" w:cs="Times New Roman" w:hint="eastAsia"/>
                <w:noProof/>
                <w:color w:val="000000" w:themeColor="text1"/>
                <w:sz w:val="20"/>
                <w:szCs w:val="20"/>
                <w:lang w:eastAsia="zh-TW"/>
              </w:rPr>
              <w:t>1</w:t>
            </w:r>
            <w:r w:rsidRPr="006C0159">
              <w:rPr>
                <w:rFonts w:ascii="標楷體" w:eastAsia="標楷體" w:hAnsi="標楷體" w:cs="Times New Roman"/>
                <w:noProof/>
                <w:color w:val="000000" w:themeColor="text1"/>
                <w:sz w:val="20"/>
                <w:szCs w:val="20"/>
                <w:lang w:eastAsia="zh-TW"/>
              </w:rPr>
              <w:t>5</w:t>
            </w:r>
            <w:r w:rsidRPr="006C0159">
              <w:rPr>
                <w:rFonts w:ascii="標楷體" w:eastAsia="標楷體" w:hAnsi="標楷體" w:cs="Times New Roman"/>
                <w:noProof/>
                <w:color w:val="000000" w:themeColor="text1"/>
                <w:sz w:val="20"/>
                <w:szCs w:val="20"/>
              </w:rPr>
              <w:t>-1</w:t>
            </w:r>
            <w:r w:rsidRPr="006C0159">
              <w:rPr>
                <w:rFonts w:ascii="標楷體" w:eastAsia="標楷體" w:hAnsi="標楷體" w:cs="Times New Roman" w:hint="eastAsia"/>
                <w:noProof/>
                <w:color w:val="000000" w:themeColor="text1"/>
                <w:sz w:val="20"/>
                <w:szCs w:val="20"/>
                <w:lang w:eastAsia="zh-TW"/>
              </w:rPr>
              <w:t>5</w:t>
            </w:r>
            <w:r w:rsidR="00356EF1">
              <w:rPr>
                <w:rFonts w:ascii="標楷體" w:eastAsia="標楷體" w:hAnsi="標楷體" w:cs="Times New Roman" w:hint="eastAsia"/>
                <w:noProof/>
                <w:color w:val="000000" w:themeColor="text1"/>
                <w:sz w:val="20"/>
                <w:szCs w:val="20"/>
              </w:rPr>
              <w:t>：</w:t>
            </w:r>
            <w:r w:rsidRPr="006C0159">
              <w:rPr>
                <w:rFonts w:ascii="標楷體" w:eastAsia="標楷體" w:hAnsi="標楷體" w:cs="Times New Roman" w:hint="eastAsia"/>
                <w:noProof/>
                <w:color w:val="000000" w:themeColor="text1"/>
                <w:sz w:val="20"/>
                <w:szCs w:val="20"/>
                <w:lang w:eastAsia="zh-TW"/>
              </w:rPr>
              <w:t>3</w:t>
            </w:r>
            <w:r w:rsidRPr="006C0159">
              <w:rPr>
                <w:rFonts w:ascii="標楷體" w:eastAsia="標楷體" w:hAnsi="標楷體" w:cs="Times New Roman"/>
                <w:noProof/>
                <w:color w:val="000000" w:themeColor="text1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2EE61D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休息時間</w:t>
            </w:r>
          </w:p>
        </w:tc>
      </w:tr>
      <w:tr w:rsidR="00BC09CB" w:rsidRPr="006C0159" w14:paraId="63636C61" w14:textId="77777777" w:rsidTr="006C0159">
        <w:trPr>
          <w:trHeight w:val="504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AA21" w14:textId="1D9337B6" w:rsidR="00BC09CB" w:rsidRPr="006C0159" w:rsidRDefault="00BC09CB" w:rsidP="00DB425B">
            <w:pPr>
              <w:spacing w:line="300" w:lineRule="exact"/>
              <w:ind w:left="-3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15</w:t>
            </w:r>
            <w:r w:rsidR="00356EF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：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3</w:t>
            </w:r>
            <w:r w:rsidRPr="006C015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5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-16</w:t>
            </w:r>
            <w:r w:rsidR="00356EF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：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40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397D58" w14:textId="76194C93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0"/>
                <w:szCs w:val="20"/>
                <w:u w:val="single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/>
                <w:noProof/>
                <w:color w:val="000000" w:themeColor="text1"/>
                <w:sz w:val="20"/>
                <w:szCs w:val="20"/>
                <w:u w:val="single"/>
                <w:lang w:eastAsia="zh-TW"/>
              </w:rPr>
              <w:t>A場：失智症醫療及照護之跨域研究</w:t>
            </w:r>
            <w:r w:rsidR="001C4A85" w:rsidRPr="001C4A8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0"/>
                <w:szCs w:val="20"/>
                <w:lang w:eastAsia="zh-TW"/>
              </w:rPr>
              <w:t>(101講堂)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8A6C24" w14:textId="0DAF3A59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0"/>
                <w:szCs w:val="20"/>
                <w:u w:val="single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/>
                <w:noProof/>
                <w:color w:val="000000" w:themeColor="text1"/>
                <w:sz w:val="20"/>
                <w:szCs w:val="20"/>
                <w:u w:val="single"/>
                <w:lang w:eastAsia="zh-TW"/>
              </w:rPr>
              <w:t>B場：失智友善之跨域整合</w:t>
            </w:r>
            <w:r w:rsidR="001C4A85" w:rsidRPr="001C4A8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0"/>
                <w:szCs w:val="20"/>
                <w:lang w:eastAsia="zh-TW"/>
              </w:rPr>
              <w:t>(</w:t>
            </w:r>
            <w:r w:rsidR="001C4A8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0"/>
                <w:szCs w:val="20"/>
                <w:lang w:eastAsia="zh-TW"/>
              </w:rPr>
              <w:t>2</w:t>
            </w:r>
            <w:r w:rsidR="001C4A85" w:rsidRPr="001C4A8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0"/>
                <w:szCs w:val="20"/>
                <w:lang w:eastAsia="zh-TW"/>
              </w:rPr>
              <w:t>01講堂)</w:t>
            </w:r>
          </w:p>
        </w:tc>
      </w:tr>
      <w:tr w:rsidR="00BC09CB" w:rsidRPr="006C0159" w14:paraId="62047858" w14:textId="77777777" w:rsidTr="006C0159">
        <w:trPr>
          <w:trHeight w:val="41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B421" w14:textId="77777777" w:rsidR="00BC09CB" w:rsidRPr="006C0159" w:rsidRDefault="00BC09CB" w:rsidP="00DB425B">
            <w:pPr>
              <w:spacing w:line="300" w:lineRule="exact"/>
              <w:ind w:left="-36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A84F9A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主題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0272ED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講師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FFDFD7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主持人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3B0A9B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>主題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12AB70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講師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4793F8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主持人</w:t>
            </w:r>
          </w:p>
        </w:tc>
      </w:tr>
      <w:tr w:rsidR="00BC09CB" w:rsidRPr="006C0159" w14:paraId="7F658136" w14:textId="77777777" w:rsidTr="00033926">
        <w:trPr>
          <w:trHeight w:val="41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AD7F" w14:textId="77777777" w:rsidR="00BC09CB" w:rsidRPr="006C0159" w:rsidRDefault="00BC09CB" w:rsidP="00DB425B">
            <w:pPr>
              <w:spacing w:line="300" w:lineRule="exact"/>
              <w:ind w:left="-36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BFB3" w14:textId="35B77141" w:rsidR="00BC09CB" w:rsidRPr="006C0159" w:rsidRDefault="00BC09CB" w:rsidP="00033926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智慧輔助</w:t>
            </w:r>
            <w:r w:rsidR="00033926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br/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科技介入照護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F258" w14:textId="6343FABA" w:rsidR="00BC09CB" w:rsidRPr="006C0159" w:rsidRDefault="00BC09CB" w:rsidP="00033926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高雄醫學大學</w:t>
            </w:r>
            <w:r w:rsidR="006C015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br/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大同醫院</w:t>
            </w:r>
          </w:p>
          <w:p w14:paraId="5364FC46" w14:textId="77777777" w:rsidR="00BC09CB" w:rsidRPr="006C0159" w:rsidRDefault="00BC09CB" w:rsidP="00033926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楊淵韓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副院長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1D8E" w14:textId="77777777" w:rsidR="00BC09CB" w:rsidRPr="006C0159" w:rsidRDefault="00BC09CB" w:rsidP="00033926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FB1FC3">
              <w:rPr>
                <w:rFonts w:ascii="標楷體" w:eastAsia="標楷體" w:hAnsi="標楷體" w:hint="eastAsia"/>
                <w:noProof/>
                <w:color w:val="000000" w:themeColor="text1"/>
                <w:w w:val="80"/>
                <w:sz w:val="20"/>
                <w:szCs w:val="20"/>
              </w:rPr>
              <w:t>台灣臨床失智症學會</w:t>
            </w:r>
            <w:r w:rsidRPr="00FB1FC3">
              <w:rPr>
                <w:rFonts w:ascii="標楷體" w:eastAsia="標楷體" w:hAnsi="標楷體" w:hint="eastAsia"/>
                <w:noProof/>
                <w:color w:val="000000" w:themeColor="text1"/>
                <w:w w:val="80"/>
                <w:sz w:val="20"/>
                <w:szCs w:val="20"/>
                <w:lang w:eastAsia="zh-TW"/>
              </w:rPr>
              <w:t xml:space="preserve"> </w:t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  <w:lang w:eastAsia="zh-TW"/>
              </w:rPr>
              <w:t xml:space="preserve">                      </w:t>
            </w: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老年精神醫學會</w:t>
            </w:r>
          </w:p>
          <w:p w14:paraId="0A36B478" w14:textId="77777777" w:rsidR="00BC09CB" w:rsidRPr="006C0159" w:rsidRDefault="00BC09CB" w:rsidP="00033926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陳正生 理事長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1803" w14:textId="77777777" w:rsidR="00BC09CB" w:rsidRPr="006C0159" w:rsidRDefault="00BC09CB" w:rsidP="00033926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社會處方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22AD" w14:textId="77777777" w:rsidR="00BC09CB" w:rsidRPr="006C0159" w:rsidRDefault="00BC09CB" w:rsidP="00033926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臺北市立聯合醫院和平婦幼院區</w:t>
            </w:r>
          </w:p>
          <w:p w14:paraId="7A731CCA" w14:textId="77777777" w:rsidR="00BC09CB" w:rsidRPr="006C0159" w:rsidRDefault="00BC09CB" w:rsidP="00033926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劉建良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主任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D43D" w14:textId="77777777" w:rsidR="00BC09CB" w:rsidRPr="006C0159" w:rsidRDefault="00BC09CB" w:rsidP="00033926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台灣失智症協會</w:t>
            </w:r>
          </w:p>
          <w:p w14:paraId="5C59E2FA" w14:textId="77777777" w:rsidR="00BC09CB" w:rsidRPr="006C0159" w:rsidRDefault="00BC09CB" w:rsidP="00033926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湯麗玉顧問</w:t>
            </w:r>
          </w:p>
        </w:tc>
      </w:tr>
      <w:tr w:rsidR="00BC09CB" w:rsidRPr="006C0159" w14:paraId="7F9EAEB8" w14:textId="77777777" w:rsidTr="00FB1FC3">
        <w:trPr>
          <w:trHeight w:val="41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E023" w14:textId="77777777" w:rsidR="00BC09CB" w:rsidRPr="006C0159" w:rsidRDefault="00BC09CB" w:rsidP="00DB425B">
            <w:pPr>
              <w:spacing w:line="300" w:lineRule="exact"/>
              <w:ind w:left="-36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91BB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失智症雲端照護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85E1" w14:textId="77777777" w:rsidR="00BC09CB" w:rsidRPr="006C0159" w:rsidRDefault="00BC09CB" w:rsidP="006C0159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彰化基督教醫院</w:t>
            </w:r>
          </w:p>
          <w:p w14:paraId="2B10E580" w14:textId="77777777" w:rsidR="00BC09CB" w:rsidRPr="006C0159" w:rsidRDefault="00BC09CB" w:rsidP="006C0159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張凱茗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醫師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3465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D8D0" w14:textId="77777777" w:rsidR="00BC09CB" w:rsidRPr="006C0159" w:rsidRDefault="00BC09CB" w:rsidP="00FB1FC3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新北友善城市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18067" w14:textId="77777777" w:rsidR="00BC09CB" w:rsidRPr="006C0159" w:rsidRDefault="00BC09CB" w:rsidP="006C0159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新北市衛生局</w:t>
            </w:r>
          </w:p>
          <w:p w14:paraId="1347A4EB" w14:textId="77777777" w:rsidR="00BC09CB" w:rsidRPr="006C0159" w:rsidRDefault="00BC09CB" w:rsidP="006C0159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陳玉澤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專委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E995F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BC09CB" w:rsidRPr="006C0159" w14:paraId="3AB5B37C" w14:textId="77777777" w:rsidTr="006C0159">
        <w:trPr>
          <w:trHeight w:val="41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C78D" w14:textId="77777777" w:rsidR="00BC09CB" w:rsidRPr="006C0159" w:rsidRDefault="00BC09CB" w:rsidP="00DB425B">
            <w:pPr>
              <w:spacing w:line="300" w:lineRule="exact"/>
              <w:ind w:left="-36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25B2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臺灣腦科學研究</w:t>
            </w:r>
          </w:p>
          <w:p w14:paraId="51BFDD5A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(臺灣腦庫)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AEAB" w14:textId="77777777" w:rsidR="00BC09CB" w:rsidRPr="006C0159" w:rsidRDefault="00BC09CB" w:rsidP="006C0159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臺大醫院神經部</w:t>
            </w:r>
          </w:p>
          <w:p w14:paraId="1788C252" w14:textId="77777777" w:rsidR="00BC09CB" w:rsidRPr="006C0159" w:rsidRDefault="00BC09CB" w:rsidP="006C0159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謝松蒼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教授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825A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AA3C" w14:textId="41F6AE40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屏東失智</w:t>
            </w:r>
            <w:r w:rsidR="006C015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br/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友善共融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9D3B" w14:textId="77777777" w:rsidR="00BC09CB" w:rsidRPr="006C0159" w:rsidRDefault="00BC09CB" w:rsidP="006C0159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國立成功大學</w:t>
            </w:r>
          </w:p>
          <w:p w14:paraId="376BCDAE" w14:textId="77777777" w:rsidR="00BC09CB" w:rsidRPr="006C0159" w:rsidRDefault="00BC09CB" w:rsidP="006C0159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職能治療學系</w:t>
            </w:r>
          </w:p>
          <w:p w14:paraId="3DBE5F9B" w14:textId="77777777" w:rsidR="00BC09CB" w:rsidRPr="006C0159" w:rsidRDefault="00BC09CB" w:rsidP="006C0159">
            <w:pPr>
              <w:spacing w:line="-2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張玲慧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副教授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69D84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BC09CB" w:rsidRPr="006C0159" w14:paraId="310D8116" w14:textId="77777777" w:rsidTr="00672240">
        <w:trPr>
          <w:trHeight w:val="418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B3706A" w14:textId="72BEA193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16</w:t>
            </w:r>
            <w:r w:rsidR="00356EF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：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40-16</w:t>
            </w:r>
            <w:r w:rsidR="00356EF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：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50</w:t>
            </w:r>
          </w:p>
        </w:tc>
        <w:tc>
          <w:tcPr>
            <w:tcW w:w="93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EC8093" w14:textId="77777777" w:rsidR="00BC09CB" w:rsidRPr="006C0159" w:rsidRDefault="00BC09CB" w:rsidP="00DB425B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閉幕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-</w:t>
            </w:r>
            <w:r w:rsidRPr="006C015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公告選舉結果</w:t>
            </w:r>
          </w:p>
        </w:tc>
      </w:tr>
    </w:tbl>
    <w:p w14:paraId="2FD65F38" w14:textId="7ABEC98C" w:rsidR="00BC09CB" w:rsidRPr="00BC09CB" w:rsidRDefault="00BC09CB">
      <w:pPr>
        <w:widowControl/>
        <w:rPr>
          <w:rFonts w:ascii="標楷體" w:eastAsia="標楷體" w:hAnsi="標楷體"/>
          <w:b/>
          <w:bCs/>
          <w:shd w:val="clear" w:color="auto" w:fill="EAF1DD" w:themeFill="accent3" w:themeFillTint="33"/>
        </w:rPr>
      </w:pPr>
    </w:p>
    <w:p w14:paraId="0BE221D4" w14:textId="77777777" w:rsidR="00FB1FC3" w:rsidRDefault="00FB1FC3">
      <w:pPr>
        <w:widowControl/>
        <w:rPr>
          <w:rFonts w:ascii="標楷體" w:eastAsia="標楷體" w:hAnsi="標楷體"/>
          <w:b/>
          <w:bCs/>
        </w:rPr>
      </w:pPr>
    </w:p>
    <w:p w14:paraId="50A13D8B" w14:textId="683C1F24" w:rsidR="00481A12" w:rsidRDefault="00481A12">
      <w:pPr>
        <w:widowControl/>
        <w:rPr>
          <w:rFonts w:ascii="標楷體" w:eastAsia="標楷體" w:hAnsi="標楷體"/>
          <w:b/>
          <w:bCs/>
        </w:rPr>
      </w:pPr>
    </w:p>
    <w:p w14:paraId="5D1C66AE" w14:textId="77777777" w:rsidR="00DD1373" w:rsidRDefault="00934C02">
      <w:pPr>
        <w:widowControl/>
        <w:rPr>
          <w:rFonts w:ascii="標楷體" w:eastAsia="標楷體" w:hAnsi="標楷體"/>
          <w:b/>
          <w:bCs/>
        </w:rPr>
      </w:pPr>
      <w:r w:rsidRPr="00BC09CB">
        <w:rPr>
          <w:rFonts w:ascii="標楷體" w:eastAsia="標楷體" w:hAnsi="標楷體" w:hint="eastAsia"/>
          <w:b/>
          <w:bCs/>
        </w:rPr>
        <w:t>交通位置</w:t>
      </w:r>
    </w:p>
    <w:p w14:paraId="186B0020" w14:textId="601588A6" w:rsidR="00333F07" w:rsidRPr="00BC09CB" w:rsidRDefault="00DD1373">
      <w:pPr>
        <w:widowControl/>
        <w:rPr>
          <w:rFonts w:ascii="標楷體" w:eastAsia="標楷體" w:hAnsi="標楷體"/>
          <w:b/>
          <w:bCs/>
        </w:rPr>
      </w:pPr>
      <w:r w:rsidRPr="00DD1373">
        <w:rPr>
          <w:rFonts w:ascii="標楷體" w:eastAsia="標楷體" w:hAnsi="標楷體" w:hint="eastAsia"/>
        </w:rPr>
        <w:t>地點：</w:t>
      </w:r>
      <w:r w:rsidRPr="00672240">
        <w:rPr>
          <w:rStyle w:val="a3"/>
          <w:rFonts w:ascii="標楷體" w:eastAsia="標楷體" w:hAnsi="標楷體" w:hint="eastAsia"/>
          <w:bCs/>
          <w:color w:val="000000" w:themeColor="text1"/>
          <w:u w:val="none"/>
        </w:rPr>
        <w:t>國立臺灣大學公共衛生學院101</w:t>
      </w:r>
      <w:r>
        <w:rPr>
          <w:rStyle w:val="a3"/>
          <w:rFonts w:ascii="標楷體" w:eastAsia="標楷體" w:hAnsi="標楷體" w:hint="eastAsia"/>
          <w:bCs/>
          <w:color w:val="000000" w:themeColor="text1"/>
          <w:u w:val="none"/>
        </w:rPr>
        <w:t>、201</w:t>
      </w:r>
      <w:r w:rsidRPr="00672240">
        <w:rPr>
          <w:rStyle w:val="a3"/>
          <w:rFonts w:ascii="標楷體" w:eastAsia="標楷體" w:hAnsi="標楷體" w:hint="eastAsia"/>
          <w:bCs/>
          <w:color w:val="000000" w:themeColor="text1"/>
          <w:u w:val="none"/>
        </w:rPr>
        <w:t>講堂(臺北市中正區徐州路17號)</w:t>
      </w:r>
    </w:p>
    <w:p w14:paraId="155BF500" w14:textId="1BD72BE4" w:rsidR="00934C02" w:rsidRPr="00BC09CB" w:rsidRDefault="006C0159" w:rsidP="00934C02">
      <w:pPr>
        <w:widowControl/>
        <w:jc w:val="center"/>
        <w:rPr>
          <w:rFonts w:ascii="標楷體" w:eastAsia="標楷體" w:hAnsi="標楷體"/>
          <w:b/>
          <w:bCs/>
          <w:shd w:val="clear" w:color="auto" w:fill="EAF1DD" w:themeFill="accent3" w:themeFillTint="33"/>
        </w:rPr>
      </w:pPr>
      <w:r>
        <w:rPr>
          <w:rFonts w:ascii="標楷體" w:eastAsia="標楷體" w:hAnsi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B7B48" wp14:editId="464455D2">
                <wp:simplePos x="0" y="0"/>
                <wp:positionH relativeFrom="column">
                  <wp:posOffset>4986312</wp:posOffset>
                </wp:positionH>
                <wp:positionV relativeFrom="paragraph">
                  <wp:posOffset>2838381</wp:posOffset>
                </wp:positionV>
                <wp:extent cx="922638" cy="362465"/>
                <wp:effectExtent l="0" t="0" r="11430" b="19050"/>
                <wp:wrapNone/>
                <wp:docPr id="84566365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38" cy="3624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C5431" id="矩形 1" o:spid="_x0000_s1026" style="position:absolute;margin-left:392.6pt;margin-top:223.5pt;width:72.65pt;height:2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" filled="f" strokecolor="#c0504d [3205]" strokeweight="2pt"/>
            </w:pict>
          </mc:Fallback>
        </mc:AlternateContent>
      </w:r>
      <w:r w:rsidR="00934C02" w:rsidRPr="00BC09CB">
        <w:rPr>
          <w:rFonts w:ascii="標楷體" w:eastAsia="標楷體" w:hAnsi="標楷體"/>
          <w:b/>
          <w:bCs/>
          <w:noProof/>
          <w:shd w:val="clear" w:color="auto" w:fill="EAF1DD" w:themeFill="accent3" w:themeFillTint="33"/>
        </w:rPr>
        <w:drawing>
          <wp:inline distT="0" distB="0" distL="0" distR="0" wp14:anchorId="7CC0FCD6" wp14:editId="2A67BB8D">
            <wp:extent cx="6494180" cy="4002576"/>
            <wp:effectExtent l="0" t="0" r="1905" b="0"/>
            <wp:docPr id="62243622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3622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23774" cy="402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8FAB8" w14:textId="77777777" w:rsidR="00333F07" w:rsidRPr="00BC09CB" w:rsidRDefault="00333F07">
      <w:pPr>
        <w:widowControl/>
        <w:rPr>
          <w:rFonts w:ascii="標楷體" w:eastAsia="標楷體" w:hAnsi="標楷體"/>
          <w:b/>
          <w:bCs/>
          <w:shd w:val="clear" w:color="auto" w:fill="EAF1DD" w:themeFill="accent3" w:themeFillTint="33"/>
        </w:rPr>
      </w:pPr>
    </w:p>
    <w:tbl>
      <w:tblPr>
        <w:tblStyle w:val="af0"/>
        <w:tblW w:w="10348" w:type="dxa"/>
        <w:tblInd w:w="279" w:type="dxa"/>
        <w:tblLook w:val="04A0" w:firstRow="1" w:lastRow="0" w:firstColumn="1" w:lastColumn="0" w:noHBand="0" w:noVBand="1"/>
      </w:tblPr>
      <w:tblGrid>
        <w:gridCol w:w="1701"/>
        <w:gridCol w:w="2410"/>
        <w:gridCol w:w="6237"/>
      </w:tblGrid>
      <w:tr w:rsidR="00447997" w:rsidRPr="00BC09CB" w14:paraId="338B62D1" w14:textId="77777777" w:rsidTr="00342489">
        <w:tc>
          <w:tcPr>
            <w:tcW w:w="10348" w:type="dxa"/>
            <w:gridSpan w:val="3"/>
          </w:tcPr>
          <w:p w14:paraId="503F9D89" w14:textId="77777777" w:rsidR="00447997" w:rsidRPr="00BC09CB" w:rsidRDefault="00447997" w:rsidP="004A50B2">
            <w:pPr>
              <w:jc w:val="center"/>
              <w:rPr>
                <w:rFonts w:ascii="標楷體" w:eastAsia="標楷體" w:hAnsi="標楷體"/>
              </w:rPr>
            </w:pPr>
            <w:bookmarkStart w:id="0" w:name="_Hlk170901227"/>
            <w:r w:rsidRPr="00BC09CB">
              <w:rPr>
                <w:rFonts w:ascii="標楷體" w:eastAsia="標楷體" w:hAnsi="標楷體" w:hint="eastAsia"/>
                <w:sz w:val="28"/>
                <w:szCs w:val="28"/>
              </w:rPr>
              <w:t>交通資訊</w:t>
            </w:r>
          </w:p>
        </w:tc>
      </w:tr>
      <w:tr w:rsidR="00447997" w:rsidRPr="00BC09CB" w14:paraId="5D339DAE" w14:textId="77777777" w:rsidTr="00EF2DD6">
        <w:tc>
          <w:tcPr>
            <w:tcW w:w="1701" w:type="dxa"/>
          </w:tcPr>
          <w:p w14:paraId="055AC1CC" w14:textId="77777777" w:rsidR="00447997" w:rsidRPr="00BC09CB" w:rsidRDefault="00447997" w:rsidP="00EF2DD6">
            <w:pPr>
              <w:jc w:val="center"/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交通工具</w:t>
            </w:r>
          </w:p>
        </w:tc>
        <w:tc>
          <w:tcPr>
            <w:tcW w:w="2410" w:type="dxa"/>
          </w:tcPr>
          <w:p w14:paraId="05C968BC" w14:textId="77777777" w:rsidR="00447997" w:rsidRPr="00BC09CB" w:rsidRDefault="00447997" w:rsidP="00EF2DD6">
            <w:pPr>
              <w:jc w:val="center"/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站名</w:t>
            </w:r>
          </w:p>
        </w:tc>
        <w:tc>
          <w:tcPr>
            <w:tcW w:w="6237" w:type="dxa"/>
          </w:tcPr>
          <w:p w14:paraId="1AC39B90" w14:textId="77777777" w:rsidR="00447997" w:rsidRPr="00BC09CB" w:rsidRDefault="00447997" w:rsidP="00EF2DD6">
            <w:pPr>
              <w:jc w:val="center"/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路線</w:t>
            </w:r>
          </w:p>
        </w:tc>
      </w:tr>
      <w:tr w:rsidR="00447997" w:rsidRPr="00BC09CB" w14:paraId="092B1590" w14:textId="77777777" w:rsidTr="00EF2DD6">
        <w:tc>
          <w:tcPr>
            <w:tcW w:w="1701" w:type="dxa"/>
            <w:vMerge w:val="restart"/>
            <w:vAlign w:val="center"/>
          </w:tcPr>
          <w:p w14:paraId="20350929" w14:textId="77777777" w:rsidR="00447997" w:rsidRPr="00BC09CB" w:rsidRDefault="00447997" w:rsidP="00EF2DD6">
            <w:pPr>
              <w:jc w:val="center"/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捷運</w:t>
            </w:r>
          </w:p>
        </w:tc>
        <w:tc>
          <w:tcPr>
            <w:tcW w:w="2410" w:type="dxa"/>
          </w:tcPr>
          <w:p w14:paraId="2DAD216B" w14:textId="77777777" w:rsidR="00447997" w:rsidRPr="00BC09CB" w:rsidRDefault="00447997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台大醫院站</w:t>
            </w:r>
          </w:p>
        </w:tc>
        <w:tc>
          <w:tcPr>
            <w:tcW w:w="6237" w:type="dxa"/>
          </w:tcPr>
          <w:p w14:paraId="65E7D033" w14:textId="26864547" w:rsidR="00447997" w:rsidRPr="00BC09CB" w:rsidRDefault="00EF2DD6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台大醫院站二號出口，直走常德街到中山南路左轉，至徐州路右轉。</w:t>
            </w:r>
          </w:p>
        </w:tc>
      </w:tr>
      <w:tr w:rsidR="00447997" w:rsidRPr="00BC09CB" w14:paraId="36539EDD" w14:textId="77777777" w:rsidTr="00EF2DD6">
        <w:tc>
          <w:tcPr>
            <w:tcW w:w="1701" w:type="dxa"/>
            <w:vMerge/>
            <w:vAlign w:val="center"/>
          </w:tcPr>
          <w:p w14:paraId="54E6F167" w14:textId="77777777" w:rsidR="00447997" w:rsidRPr="00BC09CB" w:rsidRDefault="00447997" w:rsidP="00EF2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3AC7F02F" w14:textId="77777777" w:rsidR="00447997" w:rsidRPr="00BC09CB" w:rsidRDefault="00447997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善導寺站</w:t>
            </w:r>
          </w:p>
        </w:tc>
        <w:tc>
          <w:tcPr>
            <w:tcW w:w="6237" w:type="dxa"/>
          </w:tcPr>
          <w:p w14:paraId="235606E7" w14:textId="78ED3259" w:rsidR="00447997" w:rsidRPr="00BC09CB" w:rsidRDefault="00EF2DD6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善導寺站三號出口，直走林森南路到徐州路左轉(在轉角)。</w:t>
            </w:r>
          </w:p>
        </w:tc>
      </w:tr>
      <w:tr w:rsidR="00EF2DD6" w:rsidRPr="00BC09CB" w14:paraId="09C24A23" w14:textId="77777777" w:rsidTr="00EF2DD6">
        <w:tc>
          <w:tcPr>
            <w:tcW w:w="1701" w:type="dxa"/>
            <w:vMerge w:val="restart"/>
            <w:vAlign w:val="center"/>
          </w:tcPr>
          <w:p w14:paraId="4102610C" w14:textId="77777777" w:rsidR="00EF2DD6" w:rsidRPr="00BC09CB" w:rsidRDefault="00EF2DD6" w:rsidP="00EF2DD6">
            <w:pPr>
              <w:jc w:val="center"/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公車</w:t>
            </w:r>
          </w:p>
        </w:tc>
        <w:tc>
          <w:tcPr>
            <w:tcW w:w="2410" w:type="dxa"/>
          </w:tcPr>
          <w:p w14:paraId="5301E85D" w14:textId="77777777" w:rsidR="00EF2DD6" w:rsidRPr="00BC09CB" w:rsidRDefault="00EF2DD6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成功中學站</w:t>
            </w:r>
          </w:p>
          <w:p w14:paraId="1351DE42" w14:textId="3124CECD" w:rsidR="00EF2DD6" w:rsidRPr="00BC09CB" w:rsidRDefault="00FF7E41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(</w:t>
            </w:r>
            <w:r w:rsidR="00EF2DD6" w:rsidRPr="00BC09CB">
              <w:rPr>
                <w:rFonts w:ascii="標楷體" w:eastAsia="標楷體" w:hAnsi="標楷體" w:hint="eastAsia"/>
              </w:rPr>
              <w:t>濟南路林森南路口</w:t>
            </w:r>
            <w:r w:rsidRPr="00BC09C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46C835BC" w14:textId="6AAA1041" w:rsidR="00EF2DD6" w:rsidRPr="00BC09CB" w:rsidRDefault="00EF2DD6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/>
              </w:rPr>
              <w:t>265</w:t>
            </w:r>
            <w:r w:rsidRPr="00BC09CB">
              <w:rPr>
                <w:rFonts w:ascii="標楷體" w:eastAsia="標楷體" w:hAnsi="標楷體" w:hint="eastAsia"/>
              </w:rPr>
              <w:t>、</w:t>
            </w:r>
            <w:r w:rsidRPr="00BC09CB">
              <w:rPr>
                <w:rFonts w:ascii="標楷體" w:eastAsia="標楷體" w:hAnsi="標楷體"/>
              </w:rPr>
              <w:t>297</w:t>
            </w:r>
            <w:r w:rsidRPr="00BC09CB">
              <w:rPr>
                <w:rFonts w:ascii="標楷體" w:eastAsia="標楷體" w:hAnsi="標楷體" w:hint="eastAsia"/>
              </w:rPr>
              <w:t>、</w:t>
            </w:r>
            <w:r w:rsidRPr="00BC09CB">
              <w:rPr>
                <w:rFonts w:ascii="標楷體" w:eastAsia="標楷體" w:hAnsi="標楷體"/>
              </w:rPr>
              <w:t>671</w:t>
            </w:r>
          </w:p>
        </w:tc>
      </w:tr>
      <w:tr w:rsidR="00EF2DD6" w:rsidRPr="00BC09CB" w14:paraId="0993FDFB" w14:textId="77777777" w:rsidTr="00EF2DD6">
        <w:tc>
          <w:tcPr>
            <w:tcW w:w="1701" w:type="dxa"/>
            <w:vMerge/>
            <w:vAlign w:val="center"/>
          </w:tcPr>
          <w:p w14:paraId="7DA2D636" w14:textId="77777777" w:rsidR="00EF2DD6" w:rsidRPr="00BC09CB" w:rsidRDefault="00EF2DD6" w:rsidP="00EF2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449D952D" w14:textId="77777777" w:rsidR="00EF2DD6" w:rsidRPr="00BC09CB" w:rsidRDefault="00EF2DD6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仁愛林森路口站</w:t>
            </w:r>
          </w:p>
          <w:p w14:paraId="6B00C9FB" w14:textId="612CE6CF" w:rsidR="00EF2DD6" w:rsidRPr="00BC09CB" w:rsidRDefault="00FF7E41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(</w:t>
            </w:r>
            <w:r w:rsidR="00EF2DD6" w:rsidRPr="00BC09CB">
              <w:rPr>
                <w:rFonts w:ascii="標楷體" w:eastAsia="標楷體" w:hAnsi="標楷體" w:hint="eastAsia"/>
              </w:rPr>
              <w:t>林森南路口</w:t>
            </w:r>
            <w:r w:rsidRPr="00BC09CB">
              <w:rPr>
                <w:rFonts w:ascii="標楷體" w:eastAsia="標楷體" w:hAnsi="標楷體"/>
              </w:rPr>
              <w:t>）</w:t>
            </w:r>
          </w:p>
        </w:tc>
        <w:tc>
          <w:tcPr>
            <w:tcW w:w="6237" w:type="dxa"/>
            <w:vAlign w:val="center"/>
          </w:tcPr>
          <w:p w14:paraId="18517F79" w14:textId="1E97F133" w:rsidR="00EF2DD6" w:rsidRPr="00BC09CB" w:rsidRDefault="00EF2DD6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/>
              </w:rPr>
              <w:t>295</w:t>
            </w:r>
            <w:r w:rsidRPr="00BC09CB">
              <w:rPr>
                <w:rFonts w:ascii="標楷體" w:eastAsia="標楷體" w:hAnsi="標楷體" w:hint="eastAsia"/>
              </w:rPr>
              <w:t>、</w:t>
            </w:r>
            <w:r w:rsidRPr="00BC09CB">
              <w:rPr>
                <w:rFonts w:ascii="標楷體" w:eastAsia="標楷體" w:hAnsi="標楷體"/>
              </w:rPr>
              <w:t>297</w:t>
            </w:r>
            <w:r w:rsidRPr="00BC09CB">
              <w:rPr>
                <w:rFonts w:ascii="標楷體" w:eastAsia="標楷體" w:hAnsi="標楷體" w:hint="eastAsia"/>
              </w:rPr>
              <w:t>、</w:t>
            </w:r>
            <w:r w:rsidRPr="00BC09CB">
              <w:rPr>
                <w:rFonts w:ascii="標楷體" w:eastAsia="標楷體" w:hAnsi="標楷體"/>
              </w:rPr>
              <w:t>15</w:t>
            </w:r>
            <w:r w:rsidRPr="00BC09CB">
              <w:rPr>
                <w:rFonts w:ascii="標楷體" w:eastAsia="標楷體" w:hAnsi="標楷體" w:hint="eastAsia"/>
              </w:rPr>
              <w:t>、</w:t>
            </w:r>
            <w:r w:rsidRPr="00BC09CB">
              <w:rPr>
                <w:rFonts w:ascii="標楷體" w:eastAsia="標楷體" w:hAnsi="標楷體"/>
              </w:rPr>
              <w:t>22</w:t>
            </w:r>
            <w:r w:rsidRPr="00BC09CB">
              <w:rPr>
                <w:rFonts w:ascii="標楷體" w:eastAsia="標楷體" w:hAnsi="標楷體" w:hint="eastAsia"/>
              </w:rPr>
              <w:t>、</w:t>
            </w:r>
            <w:r w:rsidRPr="00BC09CB">
              <w:rPr>
                <w:rFonts w:ascii="標楷體" w:eastAsia="標楷體" w:hAnsi="標楷體"/>
              </w:rPr>
              <w:t>671</w:t>
            </w:r>
          </w:p>
        </w:tc>
      </w:tr>
      <w:tr w:rsidR="00EF2DD6" w:rsidRPr="00BC09CB" w14:paraId="4E721D32" w14:textId="77777777" w:rsidTr="00EF2DD6">
        <w:tc>
          <w:tcPr>
            <w:tcW w:w="1701" w:type="dxa"/>
            <w:vMerge/>
            <w:vAlign w:val="center"/>
          </w:tcPr>
          <w:p w14:paraId="4801B94A" w14:textId="77777777" w:rsidR="00EF2DD6" w:rsidRPr="00BC09CB" w:rsidRDefault="00EF2DD6" w:rsidP="00EF2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31E1C7FA" w14:textId="77777777" w:rsidR="00EF2DD6" w:rsidRPr="00BC09CB" w:rsidRDefault="00EF2DD6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仁愛林森路口站</w:t>
            </w:r>
          </w:p>
          <w:p w14:paraId="052E2D38" w14:textId="45191F10" w:rsidR="00EF2DD6" w:rsidRPr="00BC09CB" w:rsidRDefault="00FF7E41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(</w:t>
            </w:r>
            <w:r w:rsidR="00EF2DD6" w:rsidRPr="00BC09CB">
              <w:rPr>
                <w:rFonts w:ascii="標楷體" w:eastAsia="標楷體" w:hAnsi="標楷體" w:hint="eastAsia"/>
              </w:rPr>
              <w:t>仁愛路口</w:t>
            </w:r>
            <w:r w:rsidRPr="00BC09C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57896EF2" w14:textId="56321759" w:rsidR="00EF2DD6" w:rsidRPr="00BC09CB" w:rsidRDefault="00EF2DD6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cs="Arial"/>
                <w:color w:val="151E24"/>
              </w:rPr>
              <w:t>245</w:t>
            </w:r>
            <w:r w:rsidRPr="00BC09CB">
              <w:rPr>
                <w:rFonts w:ascii="標楷體" w:eastAsia="標楷體" w:hAnsi="標楷體" w:hint="eastAsia"/>
              </w:rPr>
              <w:t>、</w:t>
            </w:r>
            <w:r w:rsidRPr="00BC09CB">
              <w:rPr>
                <w:rFonts w:ascii="標楷體" w:eastAsia="標楷體" w:hAnsi="標楷體" w:cs="Arial"/>
                <w:color w:val="151E24"/>
              </w:rPr>
              <w:t>261</w:t>
            </w:r>
            <w:r w:rsidRPr="00BC09CB">
              <w:rPr>
                <w:rFonts w:ascii="標楷體" w:eastAsia="標楷體" w:hAnsi="標楷體" w:hint="eastAsia"/>
              </w:rPr>
              <w:t>、</w:t>
            </w:r>
            <w:r w:rsidRPr="00BC09CB">
              <w:rPr>
                <w:rFonts w:ascii="標楷體" w:eastAsia="標楷體" w:hAnsi="標楷體" w:cs="Arial"/>
                <w:color w:val="151E24"/>
              </w:rPr>
              <w:t>37</w:t>
            </w:r>
            <w:r w:rsidRPr="00BC09CB">
              <w:rPr>
                <w:rFonts w:ascii="標楷體" w:eastAsia="標楷體" w:hAnsi="標楷體" w:hint="eastAsia"/>
              </w:rPr>
              <w:t>、</w:t>
            </w:r>
            <w:r w:rsidRPr="00BC09CB">
              <w:rPr>
                <w:rFonts w:ascii="標楷體" w:eastAsia="標楷體" w:hAnsi="標楷體" w:cs="Arial"/>
                <w:color w:val="151E24"/>
              </w:rPr>
              <w:t>249、270、263、621、651、630</w:t>
            </w:r>
          </w:p>
        </w:tc>
      </w:tr>
      <w:tr w:rsidR="00EF2DD6" w:rsidRPr="00BC09CB" w14:paraId="12F50BC7" w14:textId="77777777" w:rsidTr="00EF2DD6">
        <w:tc>
          <w:tcPr>
            <w:tcW w:w="1701" w:type="dxa"/>
            <w:vMerge/>
            <w:vAlign w:val="center"/>
          </w:tcPr>
          <w:p w14:paraId="0D83426E" w14:textId="77777777" w:rsidR="00EF2DD6" w:rsidRPr="00BC09CB" w:rsidRDefault="00EF2DD6" w:rsidP="00EF2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655FED7F" w14:textId="77777777" w:rsidR="00EF2DD6" w:rsidRPr="00BC09CB" w:rsidRDefault="00EF2DD6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開南商工站</w:t>
            </w:r>
          </w:p>
          <w:p w14:paraId="7F982AEF" w14:textId="2818A681" w:rsidR="00EF2DD6" w:rsidRPr="00BC09CB" w:rsidRDefault="00FF7E41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(</w:t>
            </w:r>
            <w:r w:rsidR="00EF2DD6" w:rsidRPr="00BC09CB">
              <w:rPr>
                <w:rFonts w:ascii="標楷體" w:eastAsia="標楷體" w:hAnsi="標楷體" w:hint="eastAsia"/>
              </w:rPr>
              <w:t>近徐州路口</w:t>
            </w:r>
            <w:r w:rsidRPr="00BC09C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0BB3FCC7" w14:textId="3C766987" w:rsidR="00EF2DD6" w:rsidRPr="00BC09CB" w:rsidRDefault="00EF2DD6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0南、15、22、208、295、297、671</w:t>
            </w:r>
          </w:p>
        </w:tc>
      </w:tr>
      <w:tr w:rsidR="00EF2DD6" w:rsidRPr="00BC09CB" w14:paraId="18C08699" w14:textId="77777777" w:rsidTr="00EF2DD6">
        <w:tc>
          <w:tcPr>
            <w:tcW w:w="1701" w:type="dxa"/>
            <w:vMerge/>
            <w:vAlign w:val="center"/>
          </w:tcPr>
          <w:p w14:paraId="0EA0AA5D" w14:textId="77777777" w:rsidR="00EF2DD6" w:rsidRPr="00BC09CB" w:rsidRDefault="00EF2DD6" w:rsidP="00EF2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44B47392" w14:textId="6269160F" w:rsidR="00EF2DD6" w:rsidRPr="00BC09CB" w:rsidRDefault="00EF2DD6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cs="Arial"/>
                <w:color w:val="151E24"/>
              </w:rPr>
              <w:t>台大醫院站</w:t>
            </w:r>
          </w:p>
        </w:tc>
        <w:tc>
          <w:tcPr>
            <w:tcW w:w="6237" w:type="dxa"/>
            <w:vAlign w:val="center"/>
          </w:tcPr>
          <w:p w14:paraId="2BE11F03" w14:textId="77777777" w:rsidR="00EF2DD6" w:rsidRPr="00BC09CB" w:rsidRDefault="00EF2DD6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22、15、615、227、648、648綠、中山幹線、208</w:t>
            </w:r>
          </w:p>
          <w:p w14:paraId="59C2944F" w14:textId="33D92159" w:rsidR="00EF2DD6" w:rsidRPr="00BC09CB" w:rsidRDefault="00EF2DD6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、208直達車、37、坪林-台北、烏來-台北</w:t>
            </w:r>
          </w:p>
        </w:tc>
      </w:tr>
      <w:tr w:rsidR="00EF2DD6" w:rsidRPr="00BC09CB" w14:paraId="142F4375" w14:textId="77777777" w:rsidTr="00EF2DD6">
        <w:tc>
          <w:tcPr>
            <w:tcW w:w="1701" w:type="dxa"/>
            <w:vMerge/>
            <w:vAlign w:val="center"/>
          </w:tcPr>
          <w:p w14:paraId="33BE720A" w14:textId="77777777" w:rsidR="00EF2DD6" w:rsidRPr="00BC09CB" w:rsidRDefault="00EF2DD6" w:rsidP="00EF2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2C29BFA7" w14:textId="22B43720" w:rsidR="00EF2DD6" w:rsidRPr="00BC09CB" w:rsidRDefault="00EF2DD6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公車捷運善導寺站</w:t>
            </w:r>
          </w:p>
        </w:tc>
        <w:tc>
          <w:tcPr>
            <w:tcW w:w="6237" w:type="dxa"/>
            <w:vAlign w:val="center"/>
          </w:tcPr>
          <w:p w14:paraId="38F1B210" w14:textId="77777777" w:rsidR="00EF2DD6" w:rsidRPr="00BC09CB" w:rsidRDefault="00EF2DD6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0南、15、22、202、212、212直達車、220、232、</w:t>
            </w:r>
          </w:p>
          <w:p w14:paraId="58AA3139" w14:textId="341C3388" w:rsidR="00EF2DD6" w:rsidRPr="00BC09CB" w:rsidRDefault="00EF2DD6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232 副、257、262、265、299、605、671</w:t>
            </w:r>
          </w:p>
        </w:tc>
      </w:tr>
      <w:tr w:rsidR="00447997" w:rsidRPr="00BC09CB" w14:paraId="045E6C3B" w14:textId="77777777" w:rsidTr="00EF2DD6">
        <w:tc>
          <w:tcPr>
            <w:tcW w:w="1701" w:type="dxa"/>
            <w:vMerge w:val="restart"/>
            <w:vAlign w:val="center"/>
          </w:tcPr>
          <w:p w14:paraId="5DD18E95" w14:textId="77777777" w:rsidR="00447997" w:rsidRPr="00BC09CB" w:rsidRDefault="00447997" w:rsidP="00EF2DD6">
            <w:pPr>
              <w:jc w:val="center"/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停車資訊</w:t>
            </w:r>
          </w:p>
        </w:tc>
        <w:tc>
          <w:tcPr>
            <w:tcW w:w="8647" w:type="dxa"/>
            <w:gridSpan w:val="2"/>
          </w:tcPr>
          <w:p w14:paraId="4B57DA4C" w14:textId="2ED649E8" w:rsidR="00447997" w:rsidRPr="00BC09CB" w:rsidRDefault="00447997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1.台灣大學公共衛生學院B1及B2停車場</w:t>
            </w:r>
          </w:p>
        </w:tc>
      </w:tr>
      <w:tr w:rsidR="00447997" w:rsidRPr="00BC09CB" w14:paraId="650EC820" w14:textId="77777777" w:rsidTr="00342489">
        <w:tc>
          <w:tcPr>
            <w:tcW w:w="1701" w:type="dxa"/>
            <w:vMerge/>
          </w:tcPr>
          <w:p w14:paraId="356AC603" w14:textId="77777777" w:rsidR="00447997" w:rsidRPr="00BC09CB" w:rsidRDefault="00447997" w:rsidP="004A50B2">
            <w:pPr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gridSpan w:val="2"/>
          </w:tcPr>
          <w:p w14:paraId="5C3B2BDE" w14:textId="77777777" w:rsidR="00447997" w:rsidRPr="00BC09CB" w:rsidRDefault="00447997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2.台大醫院國際會議中心停車場</w:t>
            </w:r>
          </w:p>
        </w:tc>
      </w:tr>
      <w:tr w:rsidR="00447997" w:rsidRPr="00BC09CB" w14:paraId="31DC13D7" w14:textId="77777777" w:rsidTr="00342489">
        <w:tc>
          <w:tcPr>
            <w:tcW w:w="1701" w:type="dxa"/>
            <w:vMerge/>
          </w:tcPr>
          <w:p w14:paraId="032063B9" w14:textId="77777777" w:rsidR="00447997" w:rsidRPr="00BC09CB" w:rsidRDefault="00447997" w:rsidP="004A50B2">
            <w:pPr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gridSpan w:val="2"/>
          </w:tcPr>
          <w:p w14:paraId="0C9E597F" w14:textId="77777777" w:rsidR="00447997" w:rsidRPr="00BC09CB" w:rsidRDefault="00447997" w:rsidP="004A50B2">
            <w:pPr>
              <w:rPr>
                <w:rFonts w:ascii="標楷體" w:eastAsia="標楷體" w:hAnsi="標楷體"/>
              </w:rPr>
            </w:pPr>
            <w:r w:rsidRPr="00BC09CB">
              <w:rPr>
                <w:rFonts w:ascii="標楷體" w:eastAsia="標楷體" w:hAnsi="標楷體" w:hint="eastAsia"/>
              </w:rPr>
              <w:t>3.台北市青少年育樂中心地下停車場</w:t>
            </w:r>
          </w:p>
        </w:tc>
      </w:tr>
      <w:bookmarkEnd w:id="0"/>
    </w:tbl>
    <w:p w14:paraId="520C7807" w14:textId="77777777" w:rsidR="00C37C98" w:rsidRPr="00BC09CB" w:rsidRDefault="00C37C98">
      <w:pPr>
        <w:widowControl/>
        <w:rPr>
          <w:rFonts w:ascii="標楷體" w:eastAsia="標楷體" w:hAnsi="標楷體"/>
          <w:b/>
          <w:bCs/>
          <w:color w:val="000000" w:themeColor="text1"/>
        </w:rPr>
      </w:pPr>
    </w:p>
    <w:sectPr w:rsidR="00C37C98" w:rsidRPr="00BC09CB" w:rsidSect="006C0159">
      <w:footerReference w:type="default" r:id="rId16"/>
      <w:pgSz w:w="11906" w:h="16838" w:code="9"/>
      <w:pgMar w:top="142" w:right="567" w:bottom="567" w:left="56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6C64B" w14:textId="77777777" w:rsidR="00F16D2D" w:rsidRDefault="00F16D2D" w:rsidP="00A6770B">
      <w:r>
        <w:separator/>
      </w:r>
    </w:p>
  </w:endnote>
  <w:endnote w:type="continuationSeparator" w:id="0">
    <w:p w14:paraId="17FC7DAB" w14:textId="77777777" w:rsidR="00F16D2D" w:rsidRDefault="00F16D2D" w:rsidP="00A6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5666635"/>
      <w:docPartObj>
        <w:docPartGallery w:val="Page Numbers (Bottom of Page)"/>
        <w:docPartUnique/>
      </w:docPartObj>
    </w:sdtPr>
    <w:sdtEndPr/>
    <w:sdtContent>
      <w:p w14:paraId="59D76951" w14:textId="33A6A481" w:rsidR="00672240" w:rsidRDefault="006722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45A173" w14:textId="77777777" w:rsidR="00672240" w:rsidRDefault="006722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AEE89" w14:textId="77777777" w:rsidR="00F16D2D" w:rsidRDefault="00F16D2D" w:rsidP="00A6770B">
      <w:r>
        <w:separator/>
      </w:r>
    </w:p>
  </w:footnote>
  <w:footnote w:type="continuationSeparator" w:id="0">
    <w:p w14:paraId="06445497" w14:textId="77777777" w:rsidR="00F16D2D" w:rsidRDefault="00F16D2D" w:rsidP="00A6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3FBE"/>
    <w:multiLevelType w:val="hybridMultilevel"/>
    <w:tmpl w:val="A45A78B0"/>
    <w:lvl w:ilvl="0" w:tplc="B986D798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ascii="標楷體" w:eastAsia="標楷體" w:hAnsi="標楷體" w:hint="eastAsia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FD861E4"/>
    <w:multiLevelType w:val="hybridMultilevel"/>
    <w:tmpl w:val="469C455A"/>
    <w:lvl w:ilvl="0" w:tplc="4CD4EB6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98D4535"/>
    <w:multiLevelType w:val="hybridMultilevel"/>
    <w:tmpl w:val="C5D4E4B0"/>
    <w:lvl w:ilvl="0" w:tplc="A61E5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B311FDF"/>
    <w:multiLevelType w:val="hybridMultilevel"/>
    <w:tmpl w:val="54083F00"/>
    <w:lvl w:ilvl="0" w:tplc="E77ABD1E">
      <w:start w:val="1"/>
      <w:numFmt w:val="decimal"/>
      <w:suff w:val="nothing"/>
      <w:lvlText w:val="%1."/>
      <w:lvlJc w:val="left"/>
      <w:pPr>
        <w:ind w:left="360" w:hanging="360"/>
      </w:pPr>
      <w:rPr>
        <w:rFonts w:cs="Arial Unicode MS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671820"/>
    <w:multiLevelType w:val="hybridMultilevel"/>
    <w:tmpl w:val="18468686"/>
    <w:lvl w:ilvl="0" w:tplc="7D720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6C7109"/>
    <w:multiLevelType w:val="hybridMultilevel"/>
    <w:tmpl w:val="EDB4D9AA"/>
    <w:lvl w:ilvl="0" w:tplc="30C428F4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2E7F7E33"/>
    <w:multiLevelType w:val="hybridMultilevel"/>
    <w:tmpl w:val="E2ECF524"/>
    <w:lvl w:ilvl="0" w:tplc="520AC118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34A30A67"/>
    <w:multiLevelType w:val="hybridMultilevel"/>
    <w:tmpl w:val="6B786A44"/>
    <w:lvl w:ilvl="0" w:tplc="397A8AA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3EBB5FA5"/>
    <w:multiLevelType w:val="hybridMultilevel"/>
    <w:tmpl w:val="0E22817A"/>
    <w:lvl w:ilvl="0" w:tplc="ABE29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47623128">
    <w:abstractNumId w:val="3"/>
  </w:num>
  <w:num w:numId="2" w16cid:durableId="544102197">
    <w:abstractNumId w:val="5"/>
  </w:num>
  <w:num w:numId="3" w16cid:durableId="669913204">
    <w:abstractNumId w:val="6"/>
  </w:num>
  <w:num w:numId="4" w16cid:durableId="294213825">
    <w:abstractNumId w:val="7"/>
  </w:num>
  <w:num w:numId="5" w16cid:durableId="337582558">
    <w:abstractNumId w:val="0"/>
  </w:num>
  <w:num w:numId="6" w16cid:durableId="938878168">
    <w:abstractNumId w:val="1"/>
  </w:num>
  <w:num w:numId="7" w16cid:durableId="1908026199">
    <w:abstractNumId w:val="2"/>
  </w:num>
  <w:num w:numId="8" w16cid:durableId="1645547691">
    <w:abstractNumId w:val="8"/>
  </w:num>
  <w:num w:numId="9" w16cid:durableId="68081659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90"/>
    <w:rsid w:val="000006F7"/>
    <w:rsid w:val="0000172E"/>
    <w:rsid w:val="0000227F"/>
    <w:rsid w:val="0000295D"/>
    <w:rsid w:val="00004650"/>
    <w:rsid w:val="00005D94"/>
    <w:rsid w:val="00013CB5"/>
    <w:rsid w:val="0002104C"/>
    <w:rsid w:val="00023818"/>
    <w:rsid w:val="000301EC"/>
    <w:rsid w:val="00031849"/>
    <w:rsid w:val="00033926"/>
    <w:rsid w:val="000340EA"/>
    <w:rsid w:val="00036519"/>
    <w:rsid w:val="00037489"/>
    <w:rsid w:val="0003748B"/>
    <w:rsid w:val="000416D9"/>
    <w:rsid w:val="00045018"/>
    <w:rsid w:val="00045DF5"/>
    <w:rsid w:val="00050B74"/>
    <w:rsid w:val="00053B16"/>
    <w:rsid w:val="00053ED9"/>
    <w:rsid w:val="000545AB"/>
    <w:rsid w:val="00054AA6"/>
    <w:rsid w:val="00061690"/>
    <w:rsid w:val="00061700"/>
    <w:rsid w:val="00062C80"/>
    <w:rsid w:val="00064E74"/>
    <w:rsid w:val="00065C00"/>
    <w:rsid w:val="00067525"/>
    <w:rsid w:val="00072497"/>
    <w:rsid w:val="000749BD"/>
    <w:rsid w:val="00076D97"/>
    <w:rsid w:val="000776F7"/>
    <w:rsid w:val="00082664"/>
    <w:rsid w:val="00084061"/>
    <w:rsid w:val="0008660E"/>
    <w:rsid w:val="0009289A"/>
    <w:rsid w:val="00092BE2"/>
    <w:rsid w:val="000946AC"/>
    <w:rsid w:val="000A2732"/>
    <w:rsid w:val="000A33DC"/>
    <w:rsid w:val="000A6BF5"/>
    <w:rsid w:val="000A6C02"/>
    <w:rsid w:val="000B1411"/>
    <w:rsid w:val="000B289D"/>
    <w:rsid w:val="000B2F9D"/>
    <w:rsid w:val="000B3AD9"/>
    <w:rsid w:val="000C02E7"/>
    <w:rsid w:val="000C2EAD"/>
    <w:rsid w:val="000C3C47"/>
    <w:rsid w:val="000C52BF"/>
    <w:rsid w:val="000C57BF"/>
    <w:rsid w:val="000C585C"/>
    <w:rsid w:val="000C6C99"/>
    <w:rsid w:val="000D2185"/>
    <w:rsid w:val="000D3CA7"/>
    <w:rsid w:val="000D3D7A"/>
    <w:rsid w:val="000D4B6E"/>
    <w:rsid w:val="000E18A4"/>
    <w:rsid w:val="000E66B5"/>
    <w:rsid w:val="000F6B8C"/>
    <w:rsid w:val="000F74BB"/>
    <w:rsid w:val="00100033"/>
    <w:rsid w:val="001008B0"/>
    <w:rsid w:val="00100EC0"/>
    <w:rsid w:val="00102AC6"/>
    <w:rsid w:val="00112B10"/>
    <w:rsid w:val="001145E4"/>
    <w:rsid w:val="00115811"/>
    <w:rsid w:val="0012082D"/>
    <w:rsid w:val="001229ED"/>
    <w:rsid w:val="00123F32"/>
    <w:rsid w:val="00125D21"/>
    <w:rsid w:val="00136EE7"/>
    <w:rsid w:val="00137B04"/>
    <w:rsid w:val="00141E18"/>
    <w:rsid w:val="00142574"/>
    <w:rsid w:val="00144350"/>
    <w:rsid w:val="00146310"/>
    <w:rsid w:val="0015137D"/>
    <w:rsid w:val="0015504E"/>
    <w:rsid w:val="0015670B"/>
    <w:rsid w:val="00160733"/>
    <w:rsid w:val="0016278A"/>
    <w:rsid w:val="001650D0"/>
    <w:rsid w:val="001656B1"/>
    <w:rsid w:val="001670E7"/>
    <w:rsid w:val="00171AF9"/>
    <w:rsid w:val="001742BB"/>
    <w:rsid w:val="0017557A"/>
    <w:rsid w:val="00176C44"/>
    <w:rsid w:val="00176D49"/>
    <w:rsid w:val="0018110B"/>
    <w:rsid w:val="00184AB8"/>
    <w:rsid w:val="00185A9E"/>
    <w:rsid w:val="00186C93"/>
    <w:rsid w:val="001875A6"/>
    <w:rsid w:val="00193872"/>
    <w:rsid w:val="001943FA"/>
    <w:rsid w:val="001A17A8"/>
    <w:rsid w:val="001A62B5"/>
    <w:rsid w:val="001A637D"/>
    <w:rsid w:val="001A69B3"/>
    <w:rsid w:val="001A7859"/>
    <w:rsid w:val="001B3A65"/>
    <w:rsid w:val="001B5C90"/>
    <w:rsid w:val="001C0150"/>
    <w:rsid w:val="001C1101"/>
    <w:rsid w:val="001C32C7"/>
    <w:rsid w:val="001C4A85"/>
    <w:rsid w:val="001C69A7"/>
    <w:rsid w:val="001D6CAB"/>
    <w:rsid w:val="001E13FD"/>
    <w:rsid w:val="001E4F93"/>
    <w:rsid w:val="001E57CD"/>
    <w:rsid w:val="001E7798"/>
    <w:rsid w:val="001F2548"/>
    <w:rsid w:val="001F7B1A"/>
    <w:rsid w:val="0020270E"/>
    <w:rsid w:val="00203C68"/>
    <w:rsid w:val="00207D00"/>
    <w:rsid w:val="00213CD5"/>
    <w:rsid w:val="00214422"/>
    <w:rsid w:val="00226E8E"/>
    <w:rsid w:val="002360AD"/>
    <w:rsid w:val="00240342"/>
    <w:rsid w:val="00241AE7"/>
    <w:rsid w:val="00241B56"/>
    <w:rsid w:val="0024219A"/>
    <w:rsid w:val="002465E7"/>
    <w:rsid w:val="00250FB2"/>
    <w:rsid w:val="00254419"/>
    <w:rsid w:val="0025455D"/>
    <w:rsid w:val="002557D3"/>
    <w:rsid w:val="002573BB"/>
    <w:rsid w:val="00260B49"/>
    <w:rsid w:val="00263B71"/>
    <w:rsid w:val="00265EBD"/>
    <w:rsid w:val="00266039"/>
    <w:rsid w:val="002665D5"/>
    <w:rsid w:val="002677E3"/>
    <w:rsid w:val="00270242"/>
    <w:rsid w:val="00272AF8"/>
    <w:rsid w:val="00276807"/>
    <w:rsid w:val="0027735B"/>
    <w:rsid w:val="002827F7"/>
    <w:rsid w:val="00282857"/>
    <w:rsid w:val="002844E3"/>
    <w:rsid w:val="00286A62"/>
    <w:rsid w:val="002906FC"/>
    <w:rsid w:val="00294AC6"/>
    <w:rsid w:val="002A0450"/>
    <w:rsid w:val="002A16D2"/>
    <w:rsid w:val="002A4058"/>
    <w:rsid w:val="002A5570"/>
    <w:rsid w:val="002B5BFE"/>
    <w:rsid w:val="002C03C0"/>
    <w:rsid w:val="002C0E5C"/>
    <w:rsid w:val="002C2215"/>
    <w:rsid w:val="002C4913"/>
    <w:rsid w:val="002C5F8B"/>
    <w:rsid w:val="002C72D6"/>
    <w:rsid w:val="002D37B8"/>
    <w:rsid w:val="002D7239"/>
    <w:rsid w:val="002E05AC"/>
    <w:rsid w:val="002E1AAE"/>
    <w:rsid w:val="002E3DFC"/>
    <w:rsid w:val="002E3FC0"/>
    <w:rsid w:val="002E4492"/>
    <w:rsid w:val="002E486E"/>
    <w:rsid w:val="002E4AAC"/>
    <w:rsid w:val="002E78B8"/>
    <w:rsid w:val="002E799F"/>
    <w:rsid w:val="002F078B"/>
    <w:rsid w:val="002F1B6B"/>
    <w:rsid w:val="002F1DA8"/>
    <w:rsid w:val="002F3EFA"/>
    <w:rsid w:val="002F45D9"/>
    <w:rsid w:val="002F5660"/>
    <w:rsid w:val="00303523"/>
    <w:rsid w:val="003052FF"/>
    <w:rsid w:val="003071ED"/>
    <w:rsid w:val="00307236"/>
    <w:rsid w:val="0030762F"/>
    <w:rsid w:val="00312447"/>
    <w:rsid w:val="00312DDC"/>
    <w:rsid w:val="00316F9B"/>
    <w:rsid w:val="00317447"/>
    <w:rsid w:val="00320E55"/>
    <w:rsid w:val="00322823"/>
    <w:rsid w:val="00325F5E"/>
    <w:rsid w:val="00327AEB"/>
    <w:rsid w:val="00330822"/>
    <w:rsid w:val="003310BB"/>
    <w:rsid w:val="003311D4"/>
    <w:rsid w:val="00333F07"/>
    <w:rsid w:val="00333F82"/>
    <w:rsid w:val="00335ADF"/>
    <w:rsid w:val="003368BC"/>
    <w:rsid w:val="003371E4"/>
    <w:rsid w:val="0033754D"/>
    <w:rsid w:val="00340FC0"/>
    <w:rsid w:val="00342489"/>
    <w:rsid w:val="00343076"/>
    <w:rsid w:val="003450D5"/>
    <w:rsid w:val="00347300"/>
    <w:rsid w:val="00350C7A"/>
    <w:rsid w:val="00350F43"/>
    <w:rsid w:val="00352C87"/>
    <w:rsid w:val="00353245"/>
    <w:rsid w:val="00356EF1"/>
    <w:rsid w:val="00357CB1"/>
    <w:rsid w:val="00361ADA"/>
    <w:rsid w:val="00361BB3"/>
    <w:rsid w:val="0036324B"/>
    <w:rsid w:val="00365EF6"/>
    <w:rsid w:val="00366F6D"/>
    <w:rsid w:val="00367F50"/>
    <w:rsid w:val="003712AF"/>
    <w:rsid w:val="00372137"/>
    <w:rsid w:val="003771E7"/>
    <w:rsid w:val="00377488"/>
    <w:rsid w:val="00383726"/>
    <w:rsid w:val="00383AA9"/>
    <w:rsid w:val="00385919"/>
    <w:rsid w:val="00385BA1"/>
    <w:rsid w:val="003875AE"/>
    <w:rsid w:val="00393DCB"/>
    <w:rsid w:val="003A3610"/>
    <w:rsid w:val="003B5F07"/>
    <w:rsid w:val="003B60F2"/>
    <w:rsid w:val="003B6303"/>
    <w:rsid w:val="003B6A8A"/>
    <w:rsid w:val="003B77CB"/>
    <w:rsid w:val="003C20DA"/>
    <w:rsid w:val="003C286F"/>
    <w:rsid w:val="003C50AE"/>
    <w:rsid w:val="003C60D7"/>
    <w:rsid w:val="003D674F"/>
    <w:rsid w:val="003D6AAD"/>
    <w:rsid w:val="003D6B32"/>
    <w:rsid w:val="003D6F4E"/>
    <w:rsid w:val="003E0498"/>
    <w:rsid w:val="003E05CD"/>
    <w:rsid w:val="003E0AEC"/>
    <w:rsid w:val="003E1892"/>
    <w:rsid w:val="003E1D31"/>
    <w:rsid w:val="003E6870"/>
    <w:rsid w:val="003E7AE4"/>
    <w:rsid w:val="003F0EA9"/>
    <w:rsid w:val="003F1718"/>
    <w:rsid w:val="003F2723"/>
    <w:rsid w:val="003F60C1"/>
    <w:rsid w:val="00402076"/>
    <w:rsid w:val="00407F48"/>
    <w:rsid w:val="00410482"/>
    <w:rsid w:val="00410D41"/>
    <w:rsid w:val="00412B9B"/>
    <w:rsid w:val="00414A28"/>
    <w:rsid w:val="00415BBE"/>
    <w:rsid w:val="004167EA"/>
    <w:rsid w:val="00424DF3"/>
    <w:rsid w:val="00425DC5"/>
    <w:rsid w:val="00431B79"/>
    <w:rsid w:val="004327F7"/>
    <w:rsid w:val="00434660"/>
    <w:rsid w:val="00435729"/>
    <w:rsid w:val="00437AB2"/>
    <w:rsid w:val="00440D7B"/>
    <w:rsid w:val="00444821"/>
    <w:rsid w:val="00445EFF"/>
    <w:rsid w:val="00447997"/>
    <w:rsid w:val="00452B64"/>
    <w:rsid w:val="0045726F"/>
    <w:rsid w:val="0046463E"/>
    <w:rsid w:val="00466367"/>
    <w:rsid w:val="00466411"/>
    <w:rsid w:val="00467AD7"/>
    <w:rsid w:val="00467D9D"/>
    <w:rsid w:val="00475659"/>
    <w:rsid w:val="004770AB"/>
    <w:rsid w:val="004774FF"/>
    <w:rsid w:val="00480A7A"/>
    <w:rsid w:val="00481A12"/>
    <w:rsid w:val="00481EFF"/>
    <w:rsid w:val="00482D66"/>
    <w:rsid w:val="00490111"/>
    <w:rsid w:val="0049048A"/>
    <w:rsid w:val="0049107E"/>
    <w:rsid w:val="00491C88"/>
    <w:rsid w:val="00492B03"/>
    <w:rsid w:val="00493236"/>
    <w:rsid w:val="004942A4"/>
    <w:rsid w:val="0049491A"/>
    <w:rsid w:val="004A2BBE"/>
    <w:rsid w:val="004A4727"/>
    <w:rsid w:val="004A5D7B"/>
    <w:rsid w:val="004A6CD7"/>
    <w:rsid w:val="004A7A52"/>
    <w:rsid w:val="004A7F2D"/>
    <w:rsid w:val="004B05F2"/>
    <w:rsid w:val="004B1085"/>
    <w:rsid w:val="004B12F4"/>
    <w:rsid w:val="004B6129"/>
    <w:rsid w:val="004B618A"/>
    <w:rsid w:val="004C01BC"/>
    <w:rsid w:val="004C26AA"/>
    <w:rsid w:val="004C5C67"/>
    <w:rsid w:val="004D00D8"/>
    <w:rsid w:val="004D01C1"/>
    <w:rsid w:val="004D12D7"/>
    <w:rsid w:val="004D2616"/>
    <w:rsid w:val="004D4899"/>
    <w:rsid w:val="004D50FC"/>
    <w:rsid w:val="004D74D0"/>
    <w:rsid w:val="004E0611"/>
    <w:rsid w:val="004E2141"/>
    <w:rsid w:val="004E2807"/>
    <w:rsid w:val="004E311C"/>
    <w:rsid w:val="004E4187"/>
    <w:rsid w:val="004E4980"/>
    <w:rsid w:val="004E5F1A"/>
    <w:rsid w:val="004E6B28"/>
    <w:rsid w:val="004E6FD6"/>
    <w:rsid w:val="004E7149"/>
    <w:rsid w:val="004F4511"/>
    <w:rsid w:val="004F5902"/>
    <w:rsid w:val="004F6B67"/>
    <w:rsid w:val="004F7D56"/>
    <w:rsid w:val="00501620"/>
    <w:rsid w:val="00502013"/>
    <w:rsid w:val="005051C9"/>
    <w:rsid w:val="005101E2"/>
    <w:rsid w:val="00511696"/>
    <w:rsid w:val="00512BF2"/>
    <w:rsid w:val="00513EC3"/>
    <w:rsid w:val="00515831"/>
    <w:rsid w:val="0052001E"/>
    <w:rsid w:val="00525D45"/>
    <w:rsid w:val="0052703F"/>
    <w:rsid w:val="005317ED"/>
    <w:rsid w:val="00540617"/>
    <w:rsid w:val="0054316F"/>
    <w:rsid w:val="00551A47"/>
    <w:rsid w:val="00554131"/>
    <w:rsid w:val="00554414"/>
    <w:rsid w:val="00556031"/>
    <w:rsid w:val="00562CF7"/>
    <w:rsid w:val="00570AFA"/>
    <w:rsid w:val="00574318"/>
    <w:rsid w:val="005751B9"/>
    <w:rsid w:val="00580DA7"/>
    <w:rsid w:val="00580FE3"/>
    <w:rsid w:val="0058149F"/>
    <w:rsid w:val="00583C8F"/>
    <w:rsid w:val="00583E73"/>
    <w:rsid w:val="00586C05"/>
    <w:rsid w:val="00594528"/>
    <w:rsid w:val="00594768"/>
    <w:rsid w:val="0059625F"/>
    <w:rsid w:val="00596391"/>
    <w:rsid w:val="005A3566"/>
    <w:rsid w:val="005A54CB"/>
    <w:rsid w:val="005A615E"/>
    <w:rsid w:val="005B0321"/>
    <w:rsid w:val="005B2794"/>
    <w:rsid w:val="005B36EE"/>
    <w:rsid w:val="005B69FE"/>
    <w:rsid w:val="005C1290"/>
    <w:rsid w:val="005C17D3"/>
    <w:rsid w:val="005C2B03"/>
    <w:rsid w:val="005C48C9"/>
    <w:rsid w:val="005C495D"/>
    <w:rsid w:val="005C4B9C"/>
    <w:rsid w:val="005C4CB9"/>
    <w:rsid w:val="005C7A8A"/>
    <w:rsid w:val="005D0B61"/>
    <w:rsid w:val="005D3B30"/>
    <w:rsid w:val="005D7AD9"/>
    <w:rsid w:val="005E033A"/>
    <w:rsid w:val="005E43EA"/>
    <w:rsid w:val="005E6D8C"/>
    <w:rsid w:val="005F0F0B"/>
    <w:rsid w:val="005F2B63"/>
    <w:rsid w:val="005F63D9"/>
    <w:rsid w:val="00601A81"/>
    <w:rsid w:val="00601CA9"/>
    <w:rsid w:val="0060278C"/>
    <w:rsid w:val="00604D5A"/>
    <w:rsid w:val="00605C57"/>
    <w:rsid w:val="006079A7"/>
    <w:rsid w:val="00615CA6"/>
    <w:rsid w:val="00616D04"/>
    <w:rsid w:val="0061753F"/>
    <w:rsid w:val="00622233"/>
    <w:rsid w:val="00623EB5"/>
    <w:rsid w:val="006268E8"/>
    <w:rsid w:val="0062768E"/>
    <w:rsid w:val="00627F9F"/>
    <w:rsid w:val="006301A9"/>
    <w:rsid w:val="006305A7"/>
    <w:rsid w:val="00630B56"/>
    <w:rsid w:val="00633144"/>
    <w:rsid w:val="006336B0"/>
    <w:rsid w:val="006344A0"/>
    <w:rsid w:val="006347C5"/>
    <w:rsid w:val="0063569E"/>
    <w:rsid w:val="006402A6"/>
    <w:rsid w:val="006407CF"/>
    <w:rsid w:val="00642D5C"/>
    <w:rsid w:val="00647A3C"/>
    <w:rsid w:val="0065119C"/>
    <w:rsid w:val="00651D79"/>
    <w:rsid w:val="0065228F"/>
    <w:rsid w:val="00654AAF"/>
    <w:rsid w:val="006565CA"/>
    <w:rsid w:val="00657E05"/>
    <w:rsid w:val="00660802"/>
    <w:rsid w:val="0066224B"/>
    <w:rsid w:val="00663675"/>
    <w:rsid w:val="006657C1"/>
    <w:rsid w:val="00672240"/>
    <w:rsid w:val="00676B44"/>
    <w:rsid w:val="00681845"/>
    <w:rsid w:val="00683F60"/>
    <w:rsid w:val="0068406D"/>
    <w:rsid w:val="00686A2A"/>
    <w:rsid w:val="00687F17"/>
    <w:rsid w:val="00687F23"/>
    <w:rsid w:val="0069169D"/>
    <w:rsid w:val="006943CB"/>
    <w:rsid w:val="006952B5"/>
    <w:rsid w:val="006A15CE"/>
    <w:rsid w:val="006A264A"/>
    <w:rsid w:val="006A70E6"/>
    <w:rsid w:val="006B4CAF"/>
    <w:rsid w:val="006B6D8D"/>
    <w:rsid w:val="006B7584"/>
    <w:rsid w:val="006C0159"/>
    <w:rsid w:val="006C06C9"/>
    <w:rsid w:val="006C46AC"/>
    <w:rsid w:val="006C49F0"/>
    <w:rsid w:val="006C4E06"/>
    <w:rsid w:val="006C5266"/>
    <w:rsid w:val="006C558E"/>
    <w:rsid w:val="006D6156"/>
    <w:rsid w:val="006D7760"/>
    <w:rsid w:val="006E0DD3"/>
    <w:rsid w:val="006E7D3E"/>
    <w:rsid w:val="006F0DFA"/>
    <w:rsid w:val="006F50B3"/>
    <w:rsid w:val="006F63FC"/>
    <w:rsid w:val="006F667F"/>
    <w:rsid w:val="00703277"/>
    <w:rsid w:val="00703B8C"/>
    <w:rsid w:val="007044A7"/>
    <w:rsid w:val="0071139A"/>
    <w:rsid w:val="00717499"/>
    <w:rsid w:val="00717C44"/>
    <w:rsid w:val="00730BF3"/>
    <w:rsid w:val="00730C24"/>
    <w:rsid w:val="00731B93"/>
    <w:rsid w:val="00732B05"/>
    <w:rsid w:val="007378DD"/>
    <w:rsid w:val="00741679"/>
    <w:rsid w:val="00743854"/>
    <w:rsid w:val="00745AF5"/>
    <w:rsid w:val="007509C3"/>
    <w:rsid w:val="00751021"/>
    <w:rsid w:val="0075165A"/>
    <w:rsid w:val="0075212B"/>
    <w:rsid w:val="0075602A"/>
    <w:rsid w:val="007561E0"/>
    <w:rsid w:val="007563D1"/>
    <w:rsid w:val="007575E2"/>
    <w:rsid w:val="00760F7B"/>
    <w:rsid w:val="00765A97"/>
    <w:rsid w:val="00772F25"/>
    <w:rsid w:val="007751FA"/>
    <w:rsid w:val="007765F8"/>
    <w:rsid w:val="00777ABF"/>
    <w:rsid w:val="00777F79"/>
    <w:rsid w:val="0078384E"/>
    <w:rsid w:val="00785043"/>
    <w:rsid w:val="00790254"/>
    <w:rsid w:val="007919B9"/>
    <w:rsid w:val="00793C52"/>
    <w:rsid w:val="0079416E"/>
    <w:rsid w:val="00796AD9"/>
    <w:rsid w:val="007A0FE7"/>
    <w:rsid w:val="007A26EB"/>
    <w:rsid w:val="007A33DA"/>
    <w:rsid w:val="007A47A1"/>
    <w:rsid w:val="007A696B"/>
    <w:rsid w:val="007A7EF4"/>
    <w:rsid w:val="007B7756"/>
    <w:rsid w:val="007C22DF"/>
    <w:rsid w:val="007C30E9"/>
    <w:rsid w:val="007C383F"/>
    <w:rsid w:val="007C3B5F"/>
    <w:rsid w:val="007C3C86"/>
    <w:rsid w:val="007C5CA8"/>
    <w:rsid w:val="007D5A54"/>
    <w:rsid w:val="007D63E0"/>
    <w:rsid w:val="007D7C02"/>
    <w:rsid w:val="007E12DB"/>
    <w:rsid w:val="007E534E"/>
    <w:rsid w:val="007F035E"/>
    <w:rsid w:val="007F0FFC"/>
    <w:rsid w:val="007F286B"/>
    <w:rsid w:val="007F532D"/>
    <w:rsid w:val="00805F41"/>
    <w:rsid w:val="0081033F"/>
    <w:rsid w:val="008112D2"/>
    <w:rsid w:val="00811C16"/>
    <w:rsid w:val="00811F5B"/>
    <w:rsid w:val="00815821"/>
    <w:rsid w:val="008160F5"/>
    <w:rsid w:val="00817CC4"/>
    <w:rsid w:val="00822CDA"/>
    <w:rsid w:val="00825E48"/>
    <w:rsid w:val="00827A1B"/>
    <w:rsid w:val="0083035D"/>
    <w:rsid w:val="00831E07"/>
    <w:rsid w:val="0083678F"/>
    <w:rsid w:val="00842919"/>
    <w:rsid w:val="008431A8"/>
    <w:rsid w:val="008464A1"/>
    <w:rsid w:val="00846B57"/>
    <w:rsid w:val="008479A8"/>
    <w:rsid w:val="0084FAE0"/>
    <w:rsid w:val="00852740"/>
    <w:rsid w:val="00854AA7"/>
    <w:rsid w:val="00855DFD"/>
    <w:rsid w:val="0086074C"/>
    <w:rsid w:val="0086489D"/>
    <w:rsid w:val="00865362"/>
    <w:rsid w:val="008665A5"/>
    <w:rsid w:val="008708CB"/>
    <w:rsid w:val="0087174D"/>
    <w:rsid w:val="00872708"/>
    <w:rsid w:val="00872D8D"/>
    <w:rsid w:val="0087375B"/>
    <w:rsid w:val="008752BE"/>
    <w:rsid w:val="00877F24"/>
    <w:rsid w:val="00884759"/>
    <w:rsid w:val="00885BDF"/>
    <w:rsid w:val="00890D95"/>
    <w:rsid w:val="00892BC4"/>
    <w:rsid w:val="008949C3"/>
    <w:rsid w:val="008A1078"/>
    <w:rsid w:val="008A1126"/>
    <w:rsid w:val="008A198C"/>
    <w:rsid w:val="008A38BF"/>
    <w:rsid w:val="008A4FB3"/>
    <w:rsid w:val="008A523A"/>
    <w:rsid w:val="008A7248"/>
    <w:rsid w:val="008B0A41"/>
    <w:rsid w:val="008B1073"/>
    <w:rsid w:val="008B3A23"/>
    <w:rsid w:val="008B5AD9"/>
    <w:rsid w:val="008B6C60"/>
    <w:rsid w:val="008C1BA9"/>
    <w:rsid w:val="008C3A52"/>
    <w:rsid w:val="008C4209"/>
    <w:rsid w:val="008D0830"/>
    <w:rsid w:val="008D1102"/>
    <w:rsid w:val="008D11CC"/>
    <w:rsid w:val="008E4877"/>
    <w:rsid w:val="008E5777"/>
    <w:rsid w:val="008E78D1"/>
    <w:rsid w:val="008F0F49"/>
    <w:rsid w:val="008F14D5"/>
    <w:rsid w:val="008F3579"/>
    <w:rsid w:val="008F4E02"/>
    <w:rsid w:val="00900796"/>
    <w:rsid w:val="00904B6C"/>
    <w:rsid w:val="00907B9E"/>
    <w:rsid w:val="00912B0A"/>
    <w:rsid w:val="009209F9"/>
    <w:rsid w:val="00924B7C"/>
    <w:rsid w:val="00924EF1"/>
    <w:rsid w:val="009275E1"/>
    <w:rsid w:val="009334CB"/>
    <w:rsid w:val="00934C02"/>
    <w:rsid w:val="00935D5C"/>
    <w:rsid w:val="009363BC"/>
    <w:rsid w:val="00936812"/>
    <w:rsid w:val="009370FB"/>
    <w:rsid w:val="00940056"/>
    <w:rsid w:val="00940C35"/>
    <w:rsid w:val="00941108"/>
    <w:rsid w:val="00941393"/>
    <w:rsid w:val="00941FBB"/>
    <w:rsid w:val="00945D85"/>
    <w:rsid w:val="009468B7"/>
    <w:rsid w:val="00947E7B"/>
    <w:rsid w:val="00952FC7"/>
    <w:rsid w:val="00955DC8"/>
    <w:rsid w:val="00957404"/>
    <w:rsid w:val="0096210D"/>
    <w:rsid w:val="00966EB5"/>
    <w:rsid w:val="0097023F"/>
    <w:rsid w:val="00970737"/>
    <w:rsid w:val="009724DB"/>
    <w:rsid w:val="00977DE4"/>
    <w:rsid w:val="0098084F"/>
    <w:rsid w:val="009826E6"/>
    <w:rsid w:val="0098382D"/>
    <w:rsid w:val="00983CD1"/>
    <w:rsid w:val="0098548A"/>
    <w:rsid w:val="009A039C"/>
    <w:rsid w:val="009A0ECC"/>
    <w:rsid w:val="009A250D"/>
    <w:rsid w:val="009A2FE5"/>
    <w:rsid w:val="009A362F"/>
    <w:rsid w:val="009A4FCC"/>
    <w:rsid w:val="009B1285"/>
    <w:rsid w:val="009B6958"/>
    <w:rsid w:val="009C7257"/>
    <w:rsid w:val="009C7C3A"/>
    <w:rsid w:val="009D68EF"/>
    <w:rsid w:val="009D7C35"/>
    <w:rsid w:val="009E2385"/>
    <w:rsid w:val="009E3D46"/>
    <w:rsid w:val="009E434E"/>
    <w:rsid w:val="009E6A92"/>
    <w:rsid w:val="009E6E2A"/>
    <w:rsid w:val="009F358D"/>
    <w:rsid w:val="009F49F9"/>
    <w:rsid w:val="009F6092"/>
    <w:rsid w:val="00A04465"/>
    <w:rsid w:val="00A13E48"/>
    <w:rsid w:val="00A14705"/>
    <w:rsid w:val="00A15364"/>
    <w:rsid w:val="00A21AF8"/>
    <w:rsid w:val="00A21E67"/>
    <w:rsid w:val="00A25585"/>
    <w:rsid w:val="00A2671E"/>
    <w:rsid w:val="00A30B66"/>
    <w:rsid w:val="00A312A5"/>
    <w:rsid w:val="00A34422"/>
    <w:rsid w:val="00A4079E"/>
    <w:rsid w:val="00A409F6"/>
    <w:rsid w:val="00A42188"/>
    <w:rsid w:val="00A42CF3"/>
    <w:rsid w:val="00A43FBF"/>
    <w:rsid w:val="00A43FEA"/>
    <w:rsid w:val="00A44BEE"/>
    <w:rsid w:val="00A50915"/>
    <w:rsid w:val="00A51D01"/>
    <w:rsid w:val="00A56323"/>
    <w:rsid w:val="00A62435"/>
    <w:rsid w:val="00A6770B"/>
    <w:rsid w:val="00A71160"/>
    <w:rsid w:val="00A7127B"/>
    <w:rsid w:val="00A72864"/>
    <w:rsid w:val="00A737C7"/>
    <w:rsid w:val="00A75A26"/>
    <w:rsid w:val="00A75C88"/>
    <w:rsid w:val="00A801DE"/>
    <w:rsid w:val="00A80515"/>
    <w:rsid w:val="00A822B3"/>
    <w:rsid w:val="00A83A0F"/>
    <w:rsid w:val="00A84F61"/>
    <w:rsid w:val="00A905DA"/>
    <w:rsid w:val="00A9072E"/>
    <w:rsid w:val="00A90AC6"/>
    <w:rsid w:val="00A90D33"/>
    <w:rsid w:val="00A91454"/>
    <w:rsid w:val="00A943F5"/>
    <w:rsid w:val="00A96C3C"/>
    <w:rsid w:val="00A96F06"/>
    <w:rsid w:val="00A97520"/>
    <w:rsid w:val="00AA2458"/>
    <w:rsid w:val="00AA2B32"/>
    <w:rsid w:val="00AA4566"/>
    <w:rsid w:val="00AA513F"/>
    <w:rsid w:val="00AA7FF5"/>
    <w:rsid w:val="00AB2954"/>
    <w:rsid w:val="00AB375F"/>
    <w:rsid w:val="00AB6248"/>
    <w:rsid w:val="00AB780B"/>
    <w:rsid w:val="00AB78AC"/>
    <w:rsid w:val="00AC2CD7"/>
    <w:rsid w:val="00AC75F9"/>
    <w:rsid w:val="00AC7B6E"/>
    <w:rsid w:val="00AC7FF2"/>
    <w:rsid w:val="00AD215F"/>
    <w:rsid w:val="00AD5B71"/>
    <w:rsid w:val="00AD627B"/>
    <w:rsid w:val="00AE263B"/>
    <w:rsid w:val="00AE5EA9"/>
    <w:rsid w:val="00AF12E6"/>
    <w:rsid w:val="00AF4A5E"/>
    <w:rsid w:val="00B0019E"/>
    <w:rsid w:val="00B00404"/>
    <w:rsid w:val="00B00FFD"/>
    <w:rsid w:val="00B03222"/>
    <w:rsid w:val="00B05265"/>
    <w:rsid w:val="00B065E1"/>
    <w:rsid w:val="00B10CB6"/>
    <w:rsid w:val="00B12771"/>
    <w:rsid w:val="00B12886"/>
    <w:rsid w:val="00B12AE7"/>
    <w:rsid w:val="00B130F9"/>
    <w:rsid w:val="00B14CDE"/>
    <w:rsid w:val="00B15D47"/>
    <w:rsid w:val="00B16585"/>
    <w:rsid w:val="00B1685F"/>
    <w:rsid w:val="00B17DF3"/>
    <w:rsid w:val="00B23569"/>
    <w:rsid w:val="00B24281"/>
    <w:rsid w:val="00B24B0B"/>
    <w:rsid w:val="00B252DD"/>
    <w:rsid w:val="00B33D2D"/>
    <w:rsid w:val="00B35BC5"/>
    <w:rsid w:val="00B4121D"/>
    <w:rsid w:val="00B41B25"/>
    <w:rsid w:val="00B41EB2"/>
    <w:rsid w:val="00B525EF"/>
    <w:rsid w:val="00B52AD2"/>
    <w:rsid w:val="00B53694"/>
    <w:rsid w:val="00B53771"/>
    <w:rsid w:val="00B60652"/>
    <w:rsid w:val="00B60F20"/>
    <w:rsid w:val="00B62162"/>
    <w:rsid w:val="00B62EA3"/>
    <w:rsid w:val="00B64C74"/>
    <w:rsid w:val="00B71639"/>
    <w:rsid w:val="00B8197A"/>
    <w:rsid w:val="00B843B9"/>
    <w:rsid w:val="00B846D9"/>
    <w:rsid w:val="00B873C2"/>
    <w:rsid w:val="00B9139A"/>
    <w:rsid w:val="00B91D98"/>
    <w:rsid w:val="00B91F3B"/>
    <w:rsid w:val="00B925BB"/>
    <w:rsid w:val="00B931DA"/>
    <w:rsid w:val="00B9571D"/>
    <w:rsid w:val="00BA3460"/>
    <w:rsid w:val="00BA3D7E"/>
    <w:rsid w:val="00BA4053"/>
    <w:rsid w:val="00BA4428"/>
    <w:rsid w:val="00BA4F6B"/>
    <w:rsid w:val="00BA5563"/>
    <w:rsid w:val="00BA698D"/>
    <w:rsid w:val="00BB1543"/>
    <w:rsid w:val="00BB2343"/>
    <w:rsid w:val="00BB5840"/>
    <w:rsid w:val="00BB700E"/>
    <w:rsid w:val="00BC040F"/>
    <w:rsid w:val="00BC09CB"/>
    <w:rsid w:val="00BC1F1A"/>
    <w:rsid w:val="00BC6335"/>
    <w:rsid w:val="00BC7C43"/>
    <w:rsid w:val="00BD02F7"/>
    <w:rsid w:val="00BD0FCF"/>
    <w:rsid w:val="00BD4DF1"/>
    <w:rsid w:val="00BD4FC2"/>
    <w:rsid w:val="00BD56CF"/>
    <w:rsid w:val="00BE0D4C"/>
    <w:rsid w:val="00BE4A3E"/>
    <w:rsid w:val="00BE5730"/>
    <w:rsid w:val="00BE62E1"/>
    <w:rsid w:val="00BF15BC"/>
    <w:rsid w:val="00BF4C99"/>
    <w:rsid w:val="00BF58BD"/>
    <w:rsid w:val="00BF5CDE"/>
    <w:rsid w:val="00BF5FEE"/>
    <w:rsid w:val="00BF7CDD"/>
    <w:rsid w:val="00C00BAE"/>
    <w:rsid w:val="00C01B12"/>
    <w:rsid w:val="00C12B17"/>
    <w:rsid w:val="00C14A4D"/>
    <w:rsid w:val="00C17553"/>
    <w:rsid w:val="00C2178F"/>
    <w:rsid w:val="00C22700"/>
    <w:rsid w:val="00C26E9F"/>
    <w:rsid w:val="00C33C5F"/>
    <w:rsid w:val="00C34463"/>
    <w:rsid w:val="00C347AA"/>
    <w:rsid w:val="00C34BAC"/>
    <w:rsid w:val="00C36935"/>
    <w:rsid w:val="00C37C98"/>
    <w:rsid w:val="00C43FB0"/>
    <w:rsid w:val="00C456F8"/>
    <w:rsid w:val="00C45FD2"/>
    <w:rsid w:val="00C4616A"/>
    <w:rsid w:val="00C54541"/>
    <w:rsid w:val="00C54DF4"/>
    <w:rsid w:val="00C61EB9"/>
    <w:rsid w:val="00C62ECA"/>
    <w:rsid w:val="00C6460A"/>
    <w:rsid w:val="00C657BE"/>
    <w:rsid w:val="00C668EA"/>
    <w:rsid w:val="00C71F84"/>
    <w:rsid w:val="00C73C82"/>
    <w:rsid w:val="00C7440D"/>
    <w:rsid w:val="00C77DBC"/>
    <w:rsid w:val="00C801A3"/>
    <w:rsid w:val="00C81F60"/>
    <w:rsid w:val="00C84ED4"/>
    <w:rsid w:val="00C90B58"/>
    <w:rsid w:val="00C93061"/>
    <w:rsid w:val="00C946F3"/>
    <w:rsid w:val="00C94E04"/>
    <w:rsid w:val="00CA0BBF"/>
    <w:rsid w:val="00CA409B"/>
    <w:rsid w:val="00CA5332"/>
    <w:rsid w:val="00CA7649"/>
    <w:rsid w:val="00CA7A60"/>
    <w:rsid w:val="00CB0206"/>
    <w:rsid w:val="00CB6DF7"/>
    <w:rsid w:val="00CB769D"/>
    <w:rsid w:val="00CC0C47"/>
    <w:rsid w:val="00CC0F86"/>
    <w:rsid w:val="00CC2550"/>
    <w:rsid w:val="00CC3EB7"/>
    <w:rsid w:val="00CC4CC1"/>
    <w:rsid w:val="00CC5844"/>
    <w:rsid w:val="00CC5A73"/>
    <w:rsid w:val="00CC5CD3"/>
    <w:rsid w:val="00CC6B74"/>
    <w:rsid w:val="00CC72BE"/>
    <w:rsid w:val="00CD1C3F"/>
    <w:rsid w:val="00CD288A"/>
    <w:rsid w:val="00CD28DF"/>
    <w:rsid w:val="00CD3522"/>
    <w:rsid w:val="00CD5CE1"/>
    <w:rsid w:val="00CE0C43"/>
    <w:rsid w:val="00CE36C0"/>
    <w:rsid w:val="00CE3FBD"/>
    <w:rsid w:val="00CE5FFB"/>
    <w:rsid w:val="00CE6C87"/>
    <w:rsid w:val="00CF0910"/>
    <w:rsid w:val="00CF0D86"/>
    <w:rsid w:val="00CF2894"/>
    <w:rsid w:val="00CF5430"/>
    <w:rsid w:val="00CF78B5"/>
    <w:rsid w:val="00D0063F"/>
    <w:rsid w:val="00D0288B"/>
    <w:rsid w:val="00D030B1"/>
    <w:rsid w:val="00D06195"/>
    <w:rsid w:val="00D07265"/>
    <w:rsid w:val="00D07EBD"/>
    <w:rsid w:val="00D1223D"/>
    <w:rsid w:val="00D16D91"/>
    <w:rsid w:val="00D173A3"/>
    <w:rsid w:val="00D21DDD"/>
    <w:rsid w:val="00D224E9"/>
    <w:rsid w:val="00D31491"/>
    <w:rsid w:val="00D34790"/>
    <w:rsid w:val="00D36532"/>
    <w:rsid w:val="00D36591"/>
    <w:rsid w:val="00D465ED"/>
    <w:rsid w:val="00D47DD7"/>
    <w:rsid w:val="00D501DC"/>
    <w:rsid w:val="00D5104C"/>
    <w:rsid w:val="00D5288C"/>
    <w:rsid w:val="00D55573"/>
    <w:rsid w:val="00D558AB"/>
    <w:rsid w:val="00D6151E"/>
    <w:rsid w:val="00D643AC"/>
    <w:rsid w:val="00D65BE8"/>
    <w:rsid w:val="00D66026"/>
    <w:rsid w:val="00D7147C"/>
    <w:rsid w:val="00D72455"/>
    <w:rsid w:val="00D74514"/>
    <w:rsid w:val="00D75F4C"/>
    <w:rsid w:val="00D77D94"/>
    <w:rsid w:val="00D804B3"/>
    <w:rsid w:val="00D805FA"/>
    <w:rsid w:val="00D8131B"/>
    <w:rsid w:val="00D83770"/>
    <w:rsid w:val="00D8473E"/>
    <w:rsid w:val="00D914D0"/>
    <w:rsid w:val="00D91564"/>
    <w:rsid w:val="00D91D9A"/>
    <w:rsid w:val="00D95C31"/>
    <w:rsid w:val="00D97ED6"/>
    <w:rsid w:val="00DA25F9"/>
    <w:rsid w:val="00DA3D50"/>
    <w:rsid w:val="00DA50D6"/>
    <w:rsid w:val="00DB002E"/>
    <w:rsid w:val="00DB0527"/>
    <w:rsid w:val="00DB0528"/>
    <w:rsid w:val="00DB1322"/>
    <w:rsid w:val="00DB5B63"/>
    <w:rsid w:val="00DB6D73"/>
    <w:rsid w:val="00DC426F"/>
    <w:rsid w:val="00DC688D"/>
    <w:rsid w:val="00DC713E"/>
    <w:rsid w:val="00DD0967"/>
    <w:rsid w:val="00DD1373"/>
    <w:rsid w:val="00DD3BB7"/>
    <w:rsid w:val="00DD74B7"/>
    <w:rsid w:val="00DE0389"/>
    <w:rsid w:val="00DE0AF9"/>
    <w:rsid w:val="00DE162D"/>
    <w:rsid w:val="00DE31D7"/>
    <w:rsid w:val="00DE3894"/>
    <w:rsid w:val="00DE4D03"/>
    <w:rsid w:val="00DF4578"/>
    <w:rsid w:val="00DF78C8"/>
    <w:rsid w:val="00DF79F6"/>
    <w:rsid w:val="00DF7EC3"/>
    <w:rsid w:val="00E0246E"/>
    <w:rsid w:val="00E02FE1"/>
    <w:rsid w:val="00E0535F"/>
    <w:rsid w:val="00E10B65"/>
    <w:rsid w:val="00E10BB0"/>
    <w:rsid w:val="00E10DAC"/>
    <w:rsid w:val="00E1756B"/>
    <w:rsid w:val="00E17658"/>
    <w:rsid w:val="00E20ADE"/>
    <w:rsid w:val="00E22AD1"/>
    <w:rsid w:val="00E26098"/>
    <w:rsid w:val="00E27D2E"/>
    <w:rsid w:val="00E323F5"/>
    <w:rsid w:val="00E32524"/>
    <w:rsid w:val="00E32B90"/>
    <w:rsid w:val="00E37816"/>
    <w:rsid w:val="00E40810"/>
    <w:rsid w:val="00E41682"/>
    <w:rsid w:val="00E43A9A"/>
    <w:rsid w:val="00E4724B"/>
    <w:rsid w:val="00E47F4A"/>
    <w:rsid w:val="00E51F93"/>
    <w:rsid w:val="00E52621"/>
    <w:rsid w:val="00E534B5"/>
    <w:rsid w:val="00E54DFF"/>
    <w:rsid w:val="00E55CCF"/>
    <w:rsid w:val="00E6112B"/>
    <w:rsid w:val="00E6156E"/>
    <w:rsid w:val="00E707F9"/>
    <w:rsid w:val="00E70878"/>
    <w:rsid w:val="00E70F72"/>
    <w:rsid w:val="00E72BAA"/>
    <w:rsid w:val="00E73ABF"/>
    <w:rsid w:val="00E743D5"/>
    <w:rsid w:val="00E7550C"/>
    <w:rsid w:val="00E75EFB"/>
    <w:rsid w:val="00E81518"/>
    <w:rsid w:val="00E82A7E"/>
    <w:rsid w:val="00E84D0E"/>
    <w:rsid w:val="00E87060"/>
    <w:rsid w:val="00E92809"/>
    <w:rsid w:val="00E93B44"/>
    <w:rsid w:val="00EA094C"/>
    <w:rsid w:val="00EA0C52"/>
    <w:rsid w:val="00EA10A1"/>
    <w:rsid w:val="00EA188D"/>
    <w:rsid w:val="00EA34B4"/>
    <w:rsid w:val="00EB16C5"/>
    <w:rsid w:val="00EB1935"/>
    <w:rsid w:val="00EB3735"/>
    <w:rsid w:val="00EB7553"/>
    <w:rsid w:val="00EC1E3D"/>
    <w:rsid w:val="00EC306C"/>
    <w:rsid w:val="00EC380A"/>
    <w:rsid w:val="00EC4D64"/>
    <w:rsid w:val="00EC4F1E"/>
    <w:rsid w:val="00ED2685"/>
    <w:rsid w:val="00ED3BD7"/>
    <w:rsid w:val="00ED4585"/>
    <w:rsid w:val="00ED5141"/>
    <w:rsid w:val="00ED7060"/>
    <w:rsid w:val="00EE11D9"/>
    <w:rsid w:val="00EE1EE7"/>
    <w:rsid w:val="00EE33BE"/>
    <w:rsid w:val="00EE6AF2"/>
    <w:rsid w:val="00EE71AC"/>
    <w:rsid w:val="00EF2DD6"/>
    <w:rsid w:val="00EF3CA8"/>
    <w:rsid w:val="00EF4E31"/>
    <w:rsid w:val="00EF55CB"/>
    <w:rsid w:val="00EF7418"/>
    <w:rsid w:val="00EF7EE2"/>
    <w:rsid w:val="00F0034E"/>
    <w:rsid w:val="00F01DF4"/>
    <w:rsid w:val="00F02FF7"/>
    <w:rsid w:val="00F077F6"/>
    <w:rsid w:val="00F1267F"/>
    <w:rsid w:val="00F12B6A"/>
    <w:rsid w:val="00F13E9F"/>
    <w:rsid w:val="00F16D2D"/>
    <w:rsid w:val="00F2181B"/>
    <w:rsid w:val="00F22C29"/>
    <w:rsid w:val="00F235E6"/>
    <w:rsid w:val="00F24EAB"/>
    <w:rsid w:val="00F2532B"/>
    <w:rsid w:val="00F31D6C"/>
    <w:rsid w:val="00F326F3"/>
    <w:rsid w:val="00F32D04"/>
    <w:rsid w:val="00F36E3C"/>
    <w:rsid w:val="00F37728"/>
    <w:rsid w:val="00F37B33"/>
    <w:rsid w:val="00F41621"/>
    <w:rsid w:val="00F42749"/>
    <w:rsid w:val="00F436CA"/>
    <w:rsid w:val="00F45FF0"/>
    <w:rsid w:val="00F47B72"/>
    <w:rsid w:val="00F507CA"/>
    <w:rsid w:val="00F536AE"/>
    <w:rsid w:val="00F70D9F"/>
    <w:rsid w:val="00F711E9"/>
    <w:rsid w:val="00F74FF2"/>
    <w:rsid w:val="00F757D6"/>
    <w:rsid w:val="00F808F3"/>
    <w:rsid w:val="00F82DB6"/>
    <w:rsid w:val="00F9052D"/>
    <w:rsid w:val="00F92624"/>
    <w:rsid w:val="00F934A1"/>
    <w:rsid w:val="00F95432"/>
    <w:rsid w:val="00FA69B4"/>
    <w:rsid w:val="00FA7375"/>
    <w:rsid w:val="00FA77F6"/>
    <w:rsid w:val="00FA7B38"/>
    <w:rsid w:val="00FB1FC3"/>
    <w:rsid w:val="00FB32C3"/>
    <w:rsid w:val="00FC0234"/>
    <w:rsid w:val="00FC4CA2"/>
    <w:rsid w:val="00FC5536"/>
    <w:rsid w:val="00FD0C3A"/>
    <w:rsid w:val="00FD0DD7"/>
    <w:rsid w:val="00FD35BC"/>
    <w:rsid w:val="00FD5823"/>
    <w:rsid w:val="00FD63FB"/>
    <w:rsid w:val="00FD7FEE"/>
    <w:rsid w:val="00FE27AE"/>
    <w:rsid w:val="00FE6486"/>
    <w:rsid w:val="00FE690D"/>
    <w:rsid w:val="00FE7D85"/>
    <w:rsid w:val="00FF1B61"/>
    <w:rsid w:val="00FF7E41"/>
    <w:rsid w:val="016F444D"/>
    <w:rsid w:val="019C41F9"/>
    <w:rsid w:val="023DD02B"/>
    <w:rsid w:val="02DCFA08"/>
    <w:rsid w:val="0507454D"/>
    <w:rsid w:val="07077307"/>
    <w:rsid w:val="073B6F7E"/>
    <w:rsid w:val="07812962"/>
    <w:rsid w:val="08507E49"/>
    <w:rsid w:val="08BB3F7D"/>
    <w:rsid w:val="09C1EFA9"/>
    <w:rsid w:val="0A08FC6F"/>
    <w:rsid w:val="0AA7F41A"/>
    <w:rsid w:val="0C68F700"/>
    <w:rsid w:val="0EF65111"/>
    <w:rsid w:val="11281205"/>
    <w:rsid w:val="11D40167"/>
    <w:rsid w:val="12C32450"/>
    <w:rsid w:val="12C54D39"/>
    <w:rsid w:val="1342E37F"/>
    <w:rsid w:val="146FF692"/>
    <w:rsid w:val="148423C7"/>
    <w:rsid w:val="14DF98B6"/>
    <w:rsid w:val="155ACAC7"/>
    <w:rsid w:val="17CCD305"/>
    <w:rsid w:val="182E75C4"/>
    <w:rsid w:val="197E4330"/>
    <w:rsid w:val="1A2379CB"/>
    <w:rsid w:val="1A28C19F"/>
    <w:rsid w:val="1AAFC7F1"/>
    <w:rsid w:val="1AC41929"/>
    <w:rsid w:val="1B151E74"/>
    <w:rsid w:val="1F8745C7"/>
    <w:rsid w:val="218CA56D"/>
    <w:rsid w:val="23D5AB64"/>
    <w:rsid w:val="2433D8D4"/>
    <w:rsid w:val="25288BAD"/>
    <w:rsid w:val="255BE2E2"/>
    <w:rsid w:val="2635EA3A"/>
    <w:rsid w:val="2789E6AB"/>
    <w:rsid w:val="290F0DC0"/>
    <w:rsid w:val="2A7EABF8"/>
    <w:rsid w:val="2ADDE9CE"/>
    <w:rsid w:val="2C62A1BC"/>
    <w:rsid w:val="2C7BAE7C"/>
    <w:rsid w:val="2CC468E4"/>
    <w:rsid w:val="2F830EBF"/>
    <w:rsid w:val="305F7CB7"/>
    <w:rsid w:val="307F07E0"/>
    <w:rsid w:val="30D06687"/>
    <w:rsid w:val="30E9D37A"/>
    <w:rsid w:val="33ECA177"/>
    <w:rsid w:val="34C477B5"/>
    <w:rsid w:val="3533591A"/>
    <w:rsid w:val="382594C0"/>
    <w:rsid w:val="3850EC9F"/>
    <w:rsid w:val="39302AE1"/>
    <w:rsid w:val="39FE5564"/>
    <w:rsid w:val="3A0E33DE"/>
    <w:rsid w:val="3A5A1E65"/>
    <w:rsid w:val="3AC2898E"/>
    <w:rsid w:val="3AE7D7FE"/>
    <w:rsid w:val="3BA1E157"/>
    <w:rsid w:val="3BEADD22"/>
    <w:rsid w:val="3E98CAC1"/>
    <w:rsid w:val="3EDE0715"/>
    <w:rsid w:val="3EE82D8B"/>
    <w:rsid w:val="3F04675E"/>
    <w:rsid w:val="3F80FD9F"/>
    <w:rsid w:val="43C8F912"/>
    <w:rsid w:val="43DA336C"/>
    <w:rsid w:val="456766CF"/>
    <w:rsid w:val="459C6AF2"/>
    <w:rsid w:val="46EFD0D2"/>
    <w:rsid w:val="49818C1F"/>
    <w:rsid w:val="4B51F40E"/>
    <w:rsid w:val="4B9837F7"/>
    <w:rsid w:val="4C478F6E"/>
    <w:rsid w:val="4CA8C0DD"/>
    <w:rsid w:val="4E51F2BA"/>
    <w:rsid w:val="4F75E79E"/>
    <w:rsid w:val="50844352"/>
    <w:rsid w:val="512C1305"/>
    <w:rsid w:val="5146E57B"/>
    <w:rsid w:val="5189937C"/>
    <w:rsid w:val="51EC5FF8"/>
    <w:rsid w:val="532D2E5E"/>
    <w:rsid w:val="532FCD4C"/>
    <w:rsid w:val="53E448AA"/>
    <w:rsid w:val="54582258"/>
    <w:rsid w:val="5541BBA3"/>
    <w:rsid w:val="55D42239"/>
    <w:rsid w:val="56E17178"/>
    <w:rsid w:val="57087700"/>
    <w:rsid w:val="5731575A"/>
    <w:rsid w:val="580ABD50"/>
    <w:rsid w:val="5B8E6EC6"/>
    <w:rsid w:val="5BA6484A"/>
    <w:rsid w:val="5F901F72"/>
    <w:rsid w:val="5FAA74F8"/>
    <w:rsid w:val="617F0E62"/>
    <w:rsid w:val="62BA2DDF"/>
    <w:rsid w:val="63ED95ED"/>
    <w:rsid w:val="647F75C8"/>
    <w:rsid w:val="64D5A490"/>
    <w:rsid w:val="670D4132"/>
    <w:rsid w:val="67CB99EB"/>
    <w:rsid w:val="69AA4500"/>
    <w:rsid w:val="6AA79EB6"/>
    <w:rsid w:val="6B7C1980"/>
    <w:rsid w:val="6BBFDE43"/>
    <w:rsid w:val="6C6B720A"/>
    <w:rsid w:val="6CFD52EA"/>
    <w:rsid w:val="7061C994"/>
    <w:rsid w:val="72690A56"/>
    <w:rsid w:val="73EA3EA8"/>
    <w:rsid w:val="747AD1CA"/>
    <w:rsid w:val="757E9139"/>
    <w:rsid w:val="75F86D1D"/>
    <w:rsid w:val="78021C64"/>
    <w:rsid w:val="79B3FD8B"/>
    <w:rsid w:val="7A1A65EA"/>
    <w:rsid w:val="7E9E585C"/>
    <w:rsid w:val="7FF8F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7968364A"/>
  <w15:docId w15:val="{CB9FF6F6-29E7-435F-9959-923B53A2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B1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0F0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5C90"/>
    <w:pPr>
      <w:spacing w:line="340" w:lineRule="exact"/>
      <w:ind w:leftChars="200" w:left="480"/>
    </w:pPr>
  </w:style>
  <w:style w:type="paragraph" w:customStyle="1" w:styleId="yiv2011247032msonormal">
    <w:name w:val="yiv2011247032msonormal"/>
    <w:basedOn w:val="a"/>
    <w:uiPriority w:val="99"/>
    <w:rsid w:val="001B5C90"/>
    <w:pPr>
      <w:widowControl/>
      <w:spacing w:before="100" w:beforeAutospacing="1" w:after="100" w:afterAutospacing="1" w:line="340" w:lineRule="exact"/>
    </w:pPr>
    <w:rPr>
      <w:rFonts w:ascii="新細明體" w:hAnsi="新細明體" w:cs="新細明體"/>
      <w:kern w:val="0"/>
    </w:rPr>
  </w:style>
  <w:style w:type="paragraph" w:customStyle="1" w:styleId="xmsonormal">
    <w:name w:val="x_msonormal"/>
    <w:basedOn w:val="a"/>
    <w:rsid w:val="001B5C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A6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770B"/>
    <w:rPr>
      <w:kern w:val="2"/>
    </w:rPr>
  </w:style>
  <w:style w:type="paragraph" w:styleId="a7">
    <w:name w:val="footer"/>
    <w:basedOn w:val="a"/>
    <w:link w:val="a8"/>
    <w:uiPriority w:val="99"/>
    <w:unhideWhenUsed/>
    <w:rsid w:val="00A6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770B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480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0A7A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1">
    <w:name w:val="表格內文1"/>
    <w:uiPriority w:val="99"/>
    <w:semiHidden/>
    <w:qFormat/>
    <w:rsid w:val="00C14A4D"/>
    <w:rPr>
      <w:rFonts w:asciiTheme="minorHAnsi" w:hAnsiTheme="minorHAnsi" w:cstheme="minorBidi"/>
      <w:kern w:val="2"/>
      <w:sz w:val="24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內文2"/>
    <w:uiPriority w:val="99"/>
    <w:semiHidden/>
    <w:qFormat/>
    <w:rsid w:val="00D804B3"/>
    <w:rPr>
      <w:rFonts w:asciiTheme="minorHAnsi" w:hAnsiTheme="minorHAnsi" w:cstheme="minorBidi"/>
      <w:kern w:val="2"/>
      <w:sz w:val="24"/>
      <w:szCs w:val="22"/>
      <w:lang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rsid w:val="00A1470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D02F7"/>
  </w:style>
  <w:style w:type="character" w:styleId="ab">
    <w:name w:val="annotation reference"/>
    <w:basedOn w:val="a0"/>
    <w:uiPriority w:val="99"/>
    <w:semiHidden/>
    <w:unhideWhenUsed/>
    <w:rsid w:val="008648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489D"/>
  </w:style>
  <w:style w:type="character" w:customStyle="1" w:styleId="ad">
    <w:name w:val="註解文字 字元"/>
    <w:basedOn w:val="a0"/>
    <w:link w:val="ac"/>
    <w:uiPriority w:val="99"/>
    <w:semiHidden/>
    <w:rsid w:val="0086489D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489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6489D"/>
    <w:rPr>
      <w:b/>
      <w:bCs/>
      <w:kern w:val="2"/>
      <w:sz w:val="24"/>
      <w:szCs w:val="24"/>
    </w:rPr>
  </w:style>
  <w:style w:type="table" w:styleId="af0">
    <w:name w:val="Table Grid"/>
    <w:basedOn w:val="a1"/>
    <w:uiPriority w:val="39"/>
    <w:rsid w:val="00226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322823"/>
    <w:rPr>
      <w:b/>
      <w:bCs/>
    </w:rPr>
  </w:style>
  <w:style w:type="character" w:styleId="af2">
    <w:name w:val="Emphasis"/>
    <w:basedOn w:val="a0"/>
    <w:uiPriority w:val="20"/>
    <w:qFormat/>
    <w:rsid w:val="00D16D91"/>
    <w:rPr>
      <w:i/>
      <w:iCs/>
    </w:rPr>
  </w:style>
  <w:style w:type="character" w:styleId="af3">
    <w:name w:val="Unresolved Mention"/>
    <w:basedOn w:val="a0"/>
    <w:uiPriority w:val="99"/>
    <w:semiHidden/>
    <w:unhideWhenUsed/>
    <w:rsid w:val="004C5C67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F0F0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se.is/65v93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ti.cc/e6jXXo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0F85D356FBA624D98F207359AA6D9F5" ma:contentTypeVersion="2" ma:contentTypeDescription="建立新的文件。" ma:contentTypeScope="" ma:versionID="6229e7a1c1ec4461c7db4438d999a4c7">
  <xsd:schema xmlns:xsd="http://www.w3.org/2001/XMLSchema" xmlns:xs="http://www.w3.org/2001/XMLSchema" xmlns:p="http://schemas.microsoft.com/office/2006/metadata/properties" xmlns:ns2="82edc515-7d4d-478c-a7b4-a604fc67224f" targetNamespace="http://schemas.microsoft.com/office/2006/metadata/properties" ma:root="true" ma:fieldsID="adf1f902e1bd0931a49c2f8e93beba32" ns2:_="">
    <xsd:import namespace="82edc515-7d4d-478c-a7b4-a604fc672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dc515-7d4d-478c-a7b4-a604fc672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91E7-76C8-4E9F-A010-AFF927725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dc515-7d4d-478c-a7b4-a604fc672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8235C-F960-4EFC-B663-63FFC87F0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374C7-E706-456E-9694-D358D5327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1AE7BE-43D8-4AE0-828E-D4535DBE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2421</Words>
  <Characters>918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TADA</dc:creator>
  <cp:lastModifiedBy>失智症 協會</cp:lastModifiedBy>
  <cp:revision>3</cp:revision>
  <cp:lastPrinted>2024-07-01T06:11:00Z</cp:lastPrinted>
  <dcterms:created xsi:type="dcterms:W3CDTF">2024-08-14T02:47:00Z</dcterms:created>
  <dcterms:modified xsi:type="dcterms:W3CDTF">2024-08-15T08:20:00Z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0x01010030F85D356FBA624D98F207359AA6D9F5</vt:lpwstr>
  </property>
  <property fmtid="{D5CDD505-2E9C-101B-9397-08002B2CF9AE}" pid="3" name="_DocHome">
    <vt:i4>2079651546</vt:i4>
  </property>
</Properties>
</file>