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52" w:rsidRPr="00DA266D" w:rsidRDefault="00921C30" w:rsidP="00446C19">
      <w:pPr>
        <w:snapToGrid w:val="0"/>
        <w:spacing w:line="0" w:lineRule="atLeast"/>
        <w:jc w:val="center"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921C30">
        <w:rPr>
          <w:rFonts w:ascii="微軟正黑體" w:eastAsia="微軟正黑體" w:hAnsi="微軟正黑體"/>
          <w:b/>
          <w:color w:val="000000"/>
          <w:sz w:val="32"/>
          <w:szCs w:val="32"/>
        </w:rPr>
        <w:t>Optimal dose for optimal efficacy</w:t>
      </w: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 xml:space="preserve"> conference-南區</w:t>
      </w:r>
    </w:p>
    <w:p w:rsidR="00832C52" w:rsidRPr="00DA266D" w:rsidRDefault="00832C52" w:rsidP="00832C52">
      <w:pPr>
        <w:spacing w:line="0" w:lineRule="atLeast"/>
        <w:rPr>
          <w:rFonts w:ascii="微軟正黑體" w:eastAsia="微軟正黑體" w:hAnsi="微軟正黑體"/>
        </w:rPr>
      </w:pPr>
      <w:r w:rsidRPr="00DA266D">
        <w:rPr>
          <w:rFonts w:ascii="微軟正黑體" w:eastAsia="微軟正黑體" w:hAnsi="微軟正黑體" w:hint="eastAsia"/>
        </w:rPr>
        <w:t xml:space="preserve">日 </w:t>
      </w:r>
      <w:r w:rsidR="00E14D79">
        <w:rPr>
          <w:rFonts w:ascii="微軟正黑體" w:eastAsia="微軟正黑體" w:hAnsi="微軟正黑體" w:hint="eastAsia"/>
        </w:rPr>
        <w:t xml:space="preserve"> </w:t>
      </w:r>
      <w:r w:rsidRPr="00DA266D">
        <w:rPr>
          <w:rFonts w:ascii="微軟正黑體" w:eastAsia="微軟正黑體" w:hAnsi="微軟正黑體" w:hint="eastAsia"/>
        </w:rPr>
        <w:t xml:space="preserve">  期：</w:t>
      </w:r>
      <w:r w:rsidRPr="00DA266D">
        <w:rPr>
          <w:rFonts w:ascii="微軟正黑體" w:eastAsia="微軟正黑體" w:hAnsi="微軟正黑體"/>
          <w:b/>
        </w:rPr>
        <w:t>1</w:t>
      </w:r>
      <w:r w:rsidRPr="00DA266D">
        <w:rPr>
          <w:rFonts w:ascii="微軟正黑體" w:eastAsia="微軟正黑體" w:hAnsi="微軟正黑體" w:hint="eastAsia"/>
          <w:b/>
        </w:rPr>
        <w:t>0</w:t>
      </w:r>
      <w:r w:rsidR="009E689C">
        <w:rPr>
          <w:rFonts w:ascii="微軟正黑體" w:eastAsia="微軟正黑體" w:hAnsi="微軟正黑體" w:hint="eastAsia"/>
          <w:b/>
        </w:rPr>
        <w:t>5</w:t>
      </w:r>
      <w:r w:rsidRPr="00DA266D">
        <w:rPr>
          <w:rFonts w:ascii="微軟正黑體" w:eastAsia="微軟正黑體" w:hAnsi="微軟正黑體"/>
          <w:b/>
        </w:rPr>
        <w:t>年</w:t>
      </w:r>
      <w:r w:rsidR="00EB22A2">
        <w:rPr>
          <w:rFonts w:ascii="微軟正黑體" w:eastAsia="微軟正黑體" w:hAnsi="微軟正黑體" w:hint="eastAsia"/>
          <w:b/>
        </w:rPr>
        <w:t>6</w:t>
      </w:r>
      <w:r w:rsidRPr="00DA266D">
        <w:rPr>
          <w:rFonts w:ascii="微軟正黑體" w:eastAsia="微軟正黑體" w:hAnsi="微軟正黑體"/>
          <w:b/>
        </w:rPr>
        <w:t>月</w:t>
      </w:r>
      <w:r w:rsidR="00EB22A2">
        <w:rPr>
          <w:rFonts w:ascii="微軟正黑體" w:eastAsia="微軟正黑體" w:hAnsi="微軟正黑體" w:hint="eastAsia"/>
          <w:b/>
        </w:rPr>
        <w:t>18</w:t>
      </w:r>
      <w:r w:rsidRPr="00DA266D">
        <w:rPr>
          <w:rFonts w:ascii="微軟正黑體" w:eastAsia="微軟正黑體" w:hAnsi="微軟正黑體"/>
          <w:b/>
        </w:rPr>
        <w:t>日 (星期</w:t>
      </w:r>
      <w:r w:rsidR="004046BC" w:rsidRPr="00DA266D">
        <w:rPr>
          <w:rFonts w:ascii="微軟正黑體" w:eastAsia="微軟正黑體" w:hAnsi="微軟正黑體" w:hint="eastAsia"/>
          <w:b/>
        </w:rPr>
        <w:t>六</w:t>
      </w:r>
      <w:r w:rsidRPr="00DA266D">
        <w:rPr>
          <w:rFonts w:ascii="微軟正黑體" w:eastAsia="微軟正黑體" w:hAnsi="微軟正黑體"/>
          <w:b/>
        </w:rPr>
        <w:t>)</w:t>
      </w:r>
      <w:r w:rsidRPr="00DA266D">
        <w:rPr>
          <w:rFonts w:ascii="微軟正黑體" w:eastAsia="微軟正黑體" w:hAnsi="微軟正黑體" w:hint="eastAsia"/>
          <w:b/>
        </w:rPr>
        <w:t xml:space="preserve"> </w:t>
      </w:r>
      <w:r w:rsidR="009E689C">
        <w:rPr>
          <w:rFonts w:ascii="微軟正黑體" w:eastAsia="微軟正黑體" w:hAnsi="微軟正黑體" w:hint="eastAsia"/>
          <w:b/>
        </w:rPr>
        <w:t>04</w:t>
      </w:r>
      <w:r w:rsidRPr="00DA266D">
        <w:rPr>
          <w:rFonts w:ascii="微軟正黑體" w:eastAsia="微軟正黑體" w:hAnsi="微軟正黑體" w:hint="eastAsia"/>
          <w:b/>
        </w:rPr>
        <w:t>:</w:t>
      </w:r>
      <w:r w:rsidR="00092A50">
        <w:rPr>
          <w:rFonts w:ascii="微軟正黑體" w:eastAsia="微軟正黑體" w:hAnsi="微軟正黑體" w:hint="eastAsia"/>
          <w:b/>
        </w:rPr>
        <w:t>0</w:t>
      </w:r>
      <w:r w:rsidR="00103946" w:rsidRPr="00DA266D">
        <w:rPr>
          <w:rFonts w:ascii="微軟正黑體" w:eastAsia="微軟正黑體" w:hAnsi="微軟正黑體" w:hint="eastAsia"/>
          <w:b/>
        </w:rPr>
        <w:t>0</w:t>
      </w:r>
      <w:r w:rsidRPr="00DA266D">
        <w:rPr>
          <w:rFonts w:ascii="微軟正黑體" w:eastAsia="微軟正黑體" w:hAnsi="微軟正黑體" w:hint="eastAsia"/>
          <w:b/>
        </w:rPr>
        <w:t>~</w:t>
      </w:r>
      <w:r w:rsidR="009E689C">
        <w:rPr>
          <w:rFonts w:ascii="微軟正黑體" w:eastAsia="微軟正黑體" w:hAnsi="微軟正黑體" w:hint="eastAsia"/>
          <w:b/>
        </w:rPr>
        <w:t>07</w:t>
      </w:r>
      <w:r w:rsidRPr="00DA266D">
        <w:rPr>
          <w:rFonts w:ascii="微軟正黑體" w:eastAsia="微軟正黑體" w:hAnsi="微軟正黑體" w:hint="eastAsia"/>
          <w:b/>
        </w:rPr>
        <w:t>:</w:t>
      </w:r>
      <w:r w:rsidR="00E85DD0" w:rsidRPr="00DA266D">
        <w:rPr>
          <w:rFonts w:ascii="微軟正黑體" w:eastAsia="微軟正黑體" w:hAnsi="微軟正黑體" w:hint="eastAsia"/>
          <w:b/>
        </w:rPr>
        <w:t>3</w:t>
      </w:r>
      <w:r w:rsidRPr="00DA266D">
        <w:rPr>
          <w:rFonts w:ascii="微軟正黑體" w:eastAsia="微軟正黑體" w:hAnsi="微軟正黑體" w:hint="eastAsia"/>
          <w:b/>
        </w:rPr>
        <w:t>0</w:t>
      </w:r>
      <w:r w:rsidR="009E689C" w:rsidRPr="009E689C">
        <w:rPr>
          <w:rFonts w:ascii="微軟正黑體" w:eastAsia="微軟正黑體" w:hAnsi="微軟正黑體" w:hint="eastAsia"/>
          <w:b/>
        </w:rPr>
        <w:t xml:space="preserve"> </w:t>
      </w:r>
      <w:r w:rsidR="009E689C" w:rsidRPr="00DA266D">
        <w:rPr>
          <w:rFonts w:ascii="微軟正黑體" w:eastAsia="微軟正黑體" w:hAnsi="微軟正黑體" w:hint="eastAsia"/>
          <w:b/>
        </w:rPr>
        <w:t>PM</w:t>
      </w:r>
      <w:r w:rsidR="009E689C">
        <w:rPr>
          <w:rFonts w:ascii="微軟正黑體" w:eastAsia="微軟正黑體" w:hAnsi="微軟正黑體" w:hint="eastAsia"/>
          <w:b/>
        </w:rPr>
        <w:t xml:space="preserve">  </w:t>
      </w:r>
    </w:p>
    <w:p w:rsidR="00305F6F" w:rsidRDefault="00832C52" w:rsidP="000C4FF3">
      <w:pPr>
        <w:spacing w:line="0" w:lineRule="atLeast"/>
        <w:rPr>
          <w:rFonts w:ascii="微軟正黑體" w:eastAsia="微軟正黑體" w:hAnsi="微軟正黑體"/>
        </w:rPr>
      </w:pPr>
      <w:r w:rsidRPr="00DA266D">
        <w:rPr>
          <w:rFonts w:ascii="微軟正黑體" w:eastAsia="微軟正黑體" w:hAnsi="微軟正黑體"/>
        </w:rPr>
        <w:t>地</w:t>
      </w:r>
      <w:r w:rsidRPr="00DA266D">
        <w:rPr>
          <w:rFonts w:ascii="微軟正黑體" w:eastAsia="微軟正黑體" w:hAnsi="微軟正黑體" w:hint="eastAsia"/>
        </w:rPr>
        <w:t xml:space="preserve"> </w:t>
      </w:r>
      <w:r w:rsidR="00E14D79">
        <w:rPr>
          <w:rFonts w:ascii="微軟正黑體" w:eastAsia="微軟正黑體" w:hAnsi="微軟正黑體" w:hint="eastAsia"/>
        </w:rPr>
        <w:t xml:space="preserve"> </w:t>
      </w:r>
      <w:r w:rsidRPr="00DA266D">
        <w:rPr>
          <w:rFonts w:ascii="微軟正黑體" w:eastAsia="微軟正黑體" w:hAnsi="微軟正黑體" w:hint="eastAsia"/>
        </w:rPr>
        <w:t xml:space="preserve">  </w:t>
      </w:r>
      <w:r w:rsidRPr="00DA266D">
        <w:rPr>
          <w:rFonts w:ascii="微軟正黑體" w:eastAsia="微軟正黑體" w:hAnsi="微軟正黑體"/>
        </w:rPr>
        <w:t>點</w:t>
      </w:r>
      <w:r w:rsidRPr="00DA266D">
        <w:rPr>
          <w:rFonts w:ascii="微軟正黑體" w:eastAsia="微軟正黑體" w:hAnsi="微軟正黑體" w:hint="eastAsia"/>
        </w:rPr>
        <w:t>：</w:t>
      </w:r>
      <w:r w:rsidR="000C4FF3">
        <w:rPr>
          <w:rFonts w:ascii="微軟正黑體" w:eastAsia="微軟正黑體" w:hAnsi="微軟正黑體" w:hint="eastAsia"/>
        </w:rPr>
        <w:t>台南老爺行旅(</w:t>
      </w:r>
      <w:r w:rsidR="000C4FF3" w:rsidRPr="000C4FF3">
        <w:rPr>
          <w:rFonts w:ascii="微軟正黑體" w:eastAsia="微軟正黑體" w:hAnsi="微軟正黑體" w:hint="eastAsia"/>
        </w:rPr>
        <w:t>南紡夢時代</w:t>
      </w:r>
      <w:r w:rsidR="000C4FF3">
        <w:rPr>
          <w:rFonts w:ascii="微軟正黑體" w:eastAsia="微軟正黑體" w:hAnsi="微軟正黑體" w:hint="eastAsia"/>
        </w:rPr>
        <w:t>)</w:t>
      </w:r>
      <w:r w:rsidR="009A044F">
        <w:rPr>
          <w:rFonts w:ascii="微軟正黑體" w:eastAsia="微軟正黑體" w:hAnsi="微軟正黑體" w:hint="eastAsia"/>
        </w:rPr>
        <w:t xml:space="preserve">  </w:t>
      </w:r>
      <w:r w:rsidR="000C4FF3" w:rsidRPr="000C4FF3">
        <w:rPr>
          <w:rFonts w:ascii="微軟正黑體" w:eastAsia="微軟正黑體" w:hAnsi="微軟正黑體" w:hint="eastAsia"/>
          <w:lang w:val="en"/>
        </w:rPr>
        <w:t>南市東區中華東路一段368號</w:t>
      </w:r>
      <w:r w:rsidRPr="00DA266D">
        <w:rPr>
          <w:rFonts w:ascii="微軟正黑體" w:eastAsia="微軟正黑體" w:hAnsi="微軟正黑體" w:hint="eastAsia"/>
        </w:rPr>
        <w:t>，</w:t>
      </w:r>
      <w:r w:rsidRPr="00DA266D">
        <w:rPr>
          <w:rFonts w:ascii="微軟正黑體" w:eastAsia="微軟正黑體" w:hAnsi="微軟正黑體"/>
        </w:rPr>
        <w:t>電話：</w:t>
      </w:r>
      <w:r w:rsidR="000C4FF3">
        <w:rPr>
          <w:rFonts w:ascii="微軟正黑體" w:eastAsia="微軟正黑體" w:hAnsi="微軟正黑體" w:hint="eastAsia"/>
        </w:rPr>
        <w:t>0</w:t>
      </w:r>
      <w:r w:rsidR="000C4FF3" w:rsidRPr="000C4FF3">
        <w:rPr>
          <w:rFonts w:ascii="微軟正黑體" w:eastAsia="微軟正黑體" w:hAnsi="微軟正黑體"/>
        </w:rPr>
        <w:t>6-236-6168</w:t>
      </w:r>
    </w:p>
    <w:p w:rsidR="00832C52" w:rsidRPr="00DA266D" w:rsidRDefault="00832C52" w:rsidP="00305F6F">
      <w:pPr>
        <w:spacing w:line="0" w:lineRule="atLeast"/>
        <w:rPr>
          <w:rFonts w:ascii="微軟正黑體" w:eastAsia="微軟正黑體" w:hAnsi="微軟正黑體"/>
        </w:rPr>
      </w:pPr>
      <w:r w:rsidRPr="00DA266D">
        <w:rPr>
          <w:rFonts w:ascii="微軟正黑體" w:eastAsia="微軟正黑體" w:hAnsi="微軟正黑體" w:hint="eastAsia"/>
        </w:rPr>
        <w:t>主辦單位：台灣</w:t>
      </w:r>
      <w:r w:rsidR="00EB22A2">
        <w:rPr>
          <w:rFonts w:ascii="微軟正黑體" w:eastAsia="微軟正黑體" w:hAnsi="微軟正黑體" w:hint="eastAsia"/>
        </w:rPr>
        <w:t>臨床失智症</w:t>
      </w:r>
      <w:r w:rsidRPr="00DA266D">
        <w:rPr>
          <w:rFonts w:ascii="微軟正黑體" w:eastAsia="微軟正黑體" w:hAnsi="微軟正黑體" w:hint="eastAsia"/>
        </w:rPr>
        <w:t>學會</w:t>
      </w:r>
      <w:r w:rsidR="00E14D79">
        <w:rPr>
          <w:rFonts w:ascii="微軟正黑體" w:eastAsia="微軟正黑體" w:hAnsi="微軟正黑體" w:hint="eastAsia"/>
        </w:rPr>
        <w:t xml:space="preserve"> </w:t>
      </w:r>
    </w:p>
    <w:p w:rsidR="00832C52" w:rsidRPr="00DA266D" w:rsidRDefault="00832C52" w:rsidP="00832C52">
      <w:pPr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 w:rsidRPr="00DA266D">
        <w:rPr>
          <w:rFonts w:ascii="微軟正黑體" w:eastAsia="微軟正黑體" w:hAnsi="微軟正黑體" w:hint="eastAsia"/>
        </w:rPr>
        <w:t>協辦單位：</w:t>
      </w:r>
      <w:r w:rsidR="009E689C">
        <w:rPr>
          <w:rFonts w:ascii="微軟正黑體" w:eastAsia="微軟正黑體" w:hAnsi="微軟正黑體" w:hint="eastAsia"/>
        </w:rPr>
        <w:t>成大醫院失智症中心、</w:t>
      </w:r>
      <w:r w:rsidR="009E689C" w:rsidRPr="00DA266D">
        <w:rPr>
          <w:rFonts w:ascii="微軟正黑體" w:eastAsia="微軟正黑體" w:hAnsi="微軟正黑體" w:hint="eastAsia"/>
        </w:rPr>
        <w:t>美時化學製藥股份有限公司</w:t>
      </w:r>
      <w:r w:rsidR="009E689C">
        <w:rPr>
          <w:rFonts w:ascii="微軟正黑體" w:eastAsia="微軟正黑體" w:hAnsi="微軟正黑體" w:hint="eastAsia"/>
        </w:rPr>
        <w:t xml:space="preserve"> </w:t>
      </w: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6"/>
        <w:gridCol w:w="4146"/>
        <w:gridCol w:w="2126"/>
        <w:gridCol w:w="2268"/>
      </w:tblGrid>
      <w:tr w:rsidR="00832C52" w:rsidRPr="001E0755" w:rsidTr="00FF2B19">
        <w:trPr>
          <w:trHeight w:val="485"/>
        </w:trPr>
        <w:tc>
          <w:tcPr>
            <w:tcW w:w="1666" w:type="dxa"/>
            <w:shd w:val="clear" w:color="auto" w:fill="D9D9D9"/>
            <w:vAlign w:val="center"/>
          </w:tcPr>
          <w:p w:rsidR="00832C52" w:rsidRPr="006C4DF0" w:rsidRDefault="00832C52" w:rsidP="00D6149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Time</w:t>
            </w:r>
          </w:p>
        </w:tc>
        <w:tc>
          <w:tcPr>
            <w:tcW w:w="4146" w:type="dxa"/>
            <w:shd w:val="clear" w:color="auto" w:fill="D9D9D9"/>
            <w:vAlign w:val="center"/>
          </w:tcPr>
          <w:p w:rsidR="00832C52" w:rsidRPr="006C4DF0" w:rsidRDefault="00832C52" w:rsidP="00D6149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Topic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832C52" w:rsidRPr="006C4DF0" w:rsidRDefault="00832C52" w:rsidP="00D6149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Speaker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832C52" w:rsidRPr="006C4DF0" w:rsidRDefault="00832C52" w:rsidP="00D6149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Moderator</w:t>
            </w:r>
          </w:p>
        </w:tc>
      </w:tr>
      <w:tr w:rsidR="00832C52" w:rsidRPr="001E0755" w:rsidTr="00CB17E7">
        <w:trPr>
          <w:cantSplit/>
          <w:trHeight w:val="765"/>
        </w:trPr>
        <w:tc>
          <w:tcPr>
            <w:tcW w:w="1666" w:type="dxa"/>
            <w:vAlign w:val="center"/>
          </w:tcPr>
          <w:p w:rsidR="00832C52" w:rsidRPr="006C4DF0" w:rsidRDefault="00832C52" w:rsidP="00851F6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  <w:r w:rsidR="00851F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851F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0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0</w:t>
            </w:r>
            <w:r w:rsidR="004046BC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-1</w:t>
            </w:r>
            <w:r w:rsidR="00851F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851F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  <w:r w:rsidR="004046BC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40" w:type="dxa"/>
            <w:gridSpan w:val="3"/>
            <w:vAlign w:val="center"/>
          </w:tcPr>
          <w:p w:rsidR="00832C52" w:rsidRPr="006C4DF0" w:rsidRDefault="00832C52" w:rsidP="00D6149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/>
                <w:b/>
                <w:sz w:val="22"/>
                <w:szCs w:val="22"/>
              </w:rPr>
              <w:t>Registration</w:t>
            </w: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  </w:t>
            </w:r>
            <w:r w:rsidRPr="006C4DF0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報到</w:t>
            </w:r>
          </w:p>
        </w:tc>
      </w:tr>
      <w:tr w:rsidR="00832C52" w:rsidRPr="001E0755" w:rsidTr="00CB17E7">
        <w:trPr>
          <w:cantSplit/>
          <w:trHeight w:val="765"/>
        </w:trPr>
        <w:tc>
          <w:tcPr>
            <w:tcW w:w="1666" w:type="dxa"/>
            <w:vAlign w:val="center"/>
          </w:tcPr>
          <w:p w:rsidR="00832C52" w:rsidRPr="006C4DF0" w:rsidRDefault="00832C52" w:rsidP="00851F6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  <w:r w:rsidR="00851F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851F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0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-1</w:t>
            </w:r>
            <w:r w:rsidR="00851F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851F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46" w:type="dxa"/>
            <w:vAlign w:val="center"/>
          </w:tcPr>
          <w:p w:rsidR="00832C52" w:rsidRPr="006C4DF0" w:rsidRDefault="00832C52" w:rsidP="00B1536D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Opening</w:t>
            </w:r>
          </w:p>
        </w:tc>
        <w:tc>
          <w:tcPr>
            <w:tcW w:w="4394" w:type="dxa"/>
            <w:gridSpan w:val="2"/>
            <w:vAlign w:val="center"/>
          </w:tcPr>
          <w:p w:rsidR="00832C52" w:rsidRPr="006C4DF0" w:rsidRDefault="00851F6D" w:rsidP="00B1536D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白明奇</w:t>
            </w:r>
            <w:r w:rsidR="00832C52"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AF562B"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理事長</w:t>
            </w:r>
          </w:p>
          <w:p w:rsidR="00AF562B" w:rsidRPr="006C4DF0" w:rsidRDefault="00AF562B" w:rsidP="00AF562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 xml:space="preserve">台灣臨床失智症學會 </w:t>
            </w:r>
          </w:p>
        </w:tc>
      </w:tr>
      <w:tr w:rsidR="00DB29EB" w:rsidRPr="001E0755" w:rsidTr="00FF2B19">
        <w:trPr>
          <w:cantSplit/>
          <w:trHeight w:val="765"/>
        </w:trPr>
        <w:tc>
          <w:tcPr>
            <w:tcW w:w="1666" w:type="dxa"/>
            <w:vAlign w:val="center"/>
          </w:tcPr>
          <w:p w:rsidR="00DB29EB" w:rsidRPr="006C4DF0" w:rsidRDefault="00DB29EB" w:rsidP="00D21876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6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40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-1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8609D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46" w:type="dxa"/>
            <w:vAlign w:val="center"/>
          </w:tcPr>
          <w:p w:rsidR="00DB29EB" w:rsidRPr="006C4DF0" w:rsidRDefault="00DB29EB" w:rsidP="00B1536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 xml:space="preserve">中重度AD治療與照護  </w:t>
            </w:r>
          </w:p>
        </w:tc>
        <w:tc>
          <w:tcPr>
            <w:tcW w:w="2126" w:type="dxa"/>
            <w:vAlign w:val="center"/>
          </w:tcPr>
          <w:p w:rsidR="006C4DF0" w:rsidRPr="006C4DF0" w:rsidRDefault="006C4DF0" w:rsidP="006C4DF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邱銘章教授</w:t>
            </w:r>
          </w:p>
          <w:p w:rsidR="00DB29EB" w:rsidRPr="006C4DF0" w:rsidRDefault="006C4DF0" w:rsidP="006C4DF0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台大</w:t>
            </w: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醫院神經部</w:t>
            </w:r>
          </w:p>
        </w:tc>
        <w:tc>
          <w:tcPr>
            <w:tcW w:w="2268" w:type="dxa"/>
            <w:vMerge w:val="restart"/>
            <w:vAlign w:val="center"/>
          </w:tcPr>
          <w:p w:rsidR="00DB29EB" w:rsidRPr="006C4DF0" w:rsidRDefault="00DB29EB" w:rsidP="00AF562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白明奇 教授</w:t>
            </w:r>
          </w:p>
          <w:p w:rsidR="00DB29EB" w:rsidRPr="006C4DF0" w:rsidRDefault="006C4DF0" w:rsidP="00AF562B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成大</w:t>
            </w:r>
            <w:r w:rsidR="00DB29EB"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醫院神經部</w:t>
            </w:r>
          </w:p>
        </w:tc>
      </w:tr>
      <w:tr w:rsidR="00DB29EB" w:rsidRPr="001E0755" w:rsidTr="00FF2B19">
        <w:trPr>
          <w:cantSplit/>
          <w:trHeight w:val="765"/>
        </w:trPr>
        <w:tc>
          <w:tcPr>
            <w:tcW w:w="1666" w:type="dxa"/>
            <w:vAlign w:val="center"/>
          </w:tcPr>
          <w:p w:rsidR="00DB29EB" w:rsidRPr="006C4DF0" w:rsidRDefault="00DB29EB" w:rsidP="00851F6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8609DE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</w:t>
            </w:r>
            <w:bookmarkStart w:id="0" w:name="_GoBack"/>
            <w:bookmarkEnd w:id="0"/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0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-1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146" w:type="dxa"/>
            <w:vAlign w:val="center"/>
          </w:tcPr>
          <w:p w:rsidR="00DB29EB" w:rsidRPr="006C4DF0" w:rsidRDefault="00DB29EB" w:rsidP="00D21876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神經影像學</w:t>
            </w:r>
            <w:r w:rsidR="0079588F"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在失智症</w:t>
            </w: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的最新進展</w:t>
            </w:r>
            <w:r w:rsidR="0079588F"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B29EB" w:rsidRPr="006C4DF0" w:rsidRDefault="00DB29EB" w:rsidP="00AF562B">
            <w:pPr>
              <w:snapToGrid w:val="0"/>
              <w:jc w:val="center"/>
              <w:rPr>
                <w:rFonts w:ascii="微軟正黑體" w:eastAsia="微軟正黑體" w:hAnsi="微軟正黑體" w:cs="Helvetica"/>
                <w:b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cs="Helvetica" w:hint="eastAsia"/>
                <w:b/>
                <w:sz w:val="22"/>
                <w:szCs w:val="22"/>
              </w:rPr>
              <w:t>秀傳醫療體系彰化院區核子醫學部</w:t>
            </w:r>
          </w:p>
          <w:p w:rsidR="00DB29EB" w:rsidRPr="006C4DF0" w:rsidRDefault="00DB29EB" w:rsidP="00AF562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cs="Helvetica" w:hint="eastAsia"/>
                <w:b/>
                <w:sz w:val="22"/>
                <w:szCs w:val="22"/>
              </w:rPr>
              <w:t>洪光威主任</w:t>
            </w:r>
          </w:p>
        </w:tc>
        <w:tc>
          <w:tcPr>
            <w:tcW w:w="2268" w:type="dxa"/>
            <w:vMerge/>
            <w:vAlign w:val="center"/>
          </w:tcPr>
          <w:p w:rsidR="00DB29EB" w:rsidRPr="006C4DF0" w:rsidRDefault="00DB29EB" w:rsidP="00B1536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</w:p>
        </w:tc>
      </w:tr>
      <w:tr w:rsidR="00734D27" w:rsidRPr="001E0755" w:rsidTr="00CB17E7">
        <w:trPr>
          <w:cantSplit/>
          <w:trHeight w:val="765"/>
        </w:trPr>
        <w:tc>
          <w:tcPr>
            <w:tcW w:w="1666" w:type="dxa"/>
            <w:vAlign w:val="center"/>
          </w:tcPr>
          <w:p w:rsidR="00734D27" w:rsidRPr="006C4DF0" w:rsidRDefault="00734D27" w:rsidP="00BD063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17:40-1</w:t>
            </w:r>
            <w:r w:rsidR="00BD0631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7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BD0631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40" w:type="dxa"/>
            <w:gridSpan w:val="3"/>
            <w:vAlign w:val="center"/>
          </w:tcPr>
          <w:p w:rsidR="00734D27" w:rsidRPr="006C4DF0" w:rsidRDefault="00734D27" w:rsidP="00B1536D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Coffee Break</w:t>
            </w:r>
            <w:r w:rsidR="00B1536D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DB29EB" w:rsidRPr="001E0755" w:rsidTr="00FF2B19">
        <w:trPr>
          <w:cantSplit/>
          <w:trHeight w:val="765"/>
        </w:trPr>
        <w:tc>
          <w:tcPr>
            <w:tcW w:w="1666" w:type="dxa"/>
            <w:vAlign w:val="center"/>
          </w:tcPr>
          <w:p w:rsidR="00DB29EB" w:rsidRPr="006C4DF0" w:rsidRDefault="00DB29EB" w:rsidP="00BD063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17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50-18:20</w:t>
            </w:r>
          </w:p>
        </w:tc>
        <w:tc>
          <w:tcPr>
            <w:tcW w:w="4146" w:type="dxa"/>
            <w:vAlign w:val="center"/>
          </w:tcPr>
          <w:p w:rsidR="00DB29EB" w:rsidRPr="006C4DF0" w:rsidRDefault="00DB29EB" w:rsidP="00B1536D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【</w:t>
            </w:r>
            <w:r w:rsidRPr="006C4DF0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Optimal treatment in AD treatment</w:t>
            </w: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】Memantine oral drop benefit in AD</w:t>
            </w:r>
          </w:p>
        </w:tc>
        <w:tc>
          <w:tcPr>
            <w:tcW w:w="2126" w:type="dxa"/>
            <w:vAlign w:val="center"/>
          </w:tcPr>
          <w:p w:rsidR="00DB29EB" w:rsidRPr="006C4DF0" w:rsidRDefault="00DB29EB" w:rsidP="00D6149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長庚醫院失智症中心</w:t>
            </w:r>
          </w:p>
          <w:p w:rsidR="00DB29EB" w:rsidRPr="006C4DF0" w:rsidRDefault="00DB29EB" w:rsidP="00D61495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徐文俊主任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B29EB" w:rsidRPr="006C4DF0" w:rsidRDefault="00DB29EB" w:rsidP="00DB29E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白明奇 教授</w:t>
            </w:r>
          </w:p>
          <w:p w:rsidR="00DB29EB" w:rsidRPr="006C4DF0" w:rsidRDefault="006C4DF0" w:rsidP="00DB29E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成大</w:t>
            </w:r>
            <w:r w:rsidR="00DB29EB"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醫院神經部</w:t>
            </w:r>
          </w:p>
        </w:tc>
      </w:tr>
      <w:tr w:rsidR="00DB29EB" w:rsidRPr="00ED51C0" w:rsidTr="00FF2B19">
        <w:trPr>
          <w:cantSplit/>
          <w:trHeight w:val="765"/>
        </w:trPr>
        <w:tc>
          <w:tcPr>
            <w:tcW w:w="1666" w:type="dxa"/>
            <w:vAlign w:val="center"/>
          </w:tcPr>
          <w:p w:rsidR="00DB29EB" w:rsidRPr="006C4DF0" w:rsidRDefault="00DB29EB" w:rsidP="00BD063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18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20-18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146" w:type="dxa"/>
            <w:vAlign w:val="center"/>
          </w:tcPr>
          <w:p w:rsidR="00DB29EB" w:rsidRPr="006C4DF0" w:rsidRDefault="00DB29EB" w:rsidP="00B1536D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 xml:space="preserve">The role of memantine combination therapy in </w:t>
            </w: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D</w:t>
            </w:r>
            <w:r w:rsidRPr="006C4DF0"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  <w:t>ementia</w:t>
            </w:r>
            <w:r w:rsidR="007379B6"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DB29EB" w:rsidRPr="006C4DF0" w:rsidRDefault="00DB29EB" w:rsidP="00F448B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成大醫院精神部</w:t>
            </w:r>
          </w:p>
          <w:p w:rsidR="00DB29EB" w:rsidRPr="006C4DF0" w:rsidRDefault="00DB29EB" w:rsidP="005B305C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張維紘醫師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B29EB" w:rsidRPr="006C4DF0" w:rsidRDefault="00DB29EB" w:rsidP="00B1536D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</w:p>
        </w:tc>
      </w:tr>
      <w:tr w:rsidR="00851F6D" w:rsidRPr="001E0755" w:rsidTr="00CB17E7">
        <w:trPr>
          <w:cantSplit/>
          <w:trHeight w:val="765"/>
        </w:trPr>
        <w:tc>
          <w:tcPr>
            <w:tcW w:w="1666" w:type="dxa"/>
            <w:vAlign w:val="center"/>
          </w:tcPr>
          <w:p w:rsidR="00851F6D" w:rsidRPr="006C4DF0" w:rsidRDefault="00851F6D" w:rsidP="00BD063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18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BD0631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5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0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-1</w:t>
            </w:r>
            <w:r w:rsidR="00BD0631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9</w:t>
            </w:r>
            <w:r w:rsidRPr="006C4DF0">
              <w:rPr>
                <w:rFonts w:ascii="微軟正黑體" w:eastAsia="微軟正黑體" w:hAnsi="微軟正黑體"/>
                <w:color w:val="000000"/>
                <w:sz w:val="22"/>
                <w:szCs w:val="22"/>
              </w:rPr>
              <w:t>:</w:t>
            </w:r>
            <w:r w:rsidR="00BD0631"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3</w:t>
            </w:r>
            <w:r w:rsidRPr="006C4DF0">
              <w:rPr>
                <w:rFonts w:ascii="微軟正黑體" w:eastAsia="微軟正黑體" w:hAnsi="微軟正黑體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46" w:type="dxa"/>
            <w:vAlign w:val="center"/>
          </w:tcPr>
          <w:p w:rsidR="00851F6D" w:rsidRPr="006C4DF0" w:rsidRDefault="00851F6D" w:rsidP="00B1536D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Panel D</w:t>
            </w:r>
            <w:r w:rsidRPr="006C4DF0">
              <w:rPr>
                <w:rFonts w:ascii="微軟正黑體" w:eastAsia="微軟正黑體" w:hAnsi="微軟正黑體"/>
                <w:b/>
                <w:sz w:val="22"/>
                <w:szCs w:val="22"/>
              </w:rPr>
              <w:t>iscussion</w:t>
            </w:r>
          </w:p>
        </w:tc>
        <w:tc>
          <w:tcPr>
            <w:tcW w:w="4394" w:type="dxa"/>
            <w:gridSpan w:val="2"/>
            <w:vAlign w:val="center"/>
          </w:tcPr>
          <w:p w:rsidR="00DB29EB" w:rsidRPr="006C4DF0" w:rsidRDefault="00DB29EB" w:rsidP="00DB29E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白明奇 理事長</w:t>
            </w:r>
          </w:p>
          <w:p w:rsidR="00BD0631" w:rsidRPr="006C4DF0" w:rsidRDefault="00DB29EB" w:rsidP="00DB29EB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  <w:szCs w:val="22"/>
              </w:rPr>
            </w:pPr>
            <w:r w:rsidRPr="006C4DF0">
              <w:rPr>
                <w:rFonts w:ascii="微軟正黑體" w:eastAsia="微軟正黑體" w:hAnsi="微軟正黑體" w:hint="eastAsia"/>
                <w:b/>
                <w:color w:val="000000"/>
                <w:sz w:val="22"/>
                <w:szCs w:val="22"/>
              </w:rPr>
              <w:t>台灣臨床失智症學會</w:t>
            </w:r>
          </w:p>
        </w:tc>
      </w:tr>
      <w:tr w:rsidR="00B119A4" w:rsidRPr="001E0755" w:rsidTr="00CB17E7">
        <w:trPr>
          <w:trHeight w:val="367"/>
        </w:trPr>
        <w:tc>
          <w:tcPr>
            <w:tcW w:w="10206" w:type="dxa"/>
            <w:gridSpan w:val="4"/>
            <w:shd w:val="clear" w:color="auto" w:fill="CCCCCC"/>
            <w:vAlign w:val="center"/>
          </w:tcPr>
          <w:p w:rsidR="00B119A4" w:rsidRPr="00DF4078" w:rsidRDefault="00B119A4" w:rsidP="00D61495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314150" w:rsidRPr="00EC3009" w:rsidRDefault="00832C52" w:rsidP="00832C52">
      <w:pPr>
        <w:snapToGrid w:val="0"/>
        <w:rPr>
          <w:rFonts w:ascii="微軟正黑體" w:eastAsia="微軟正黑體" w:hAnsi="微軟正黑體"/>
          <w:bCs/>
          <w:color w:val="000000"/>
        </w:rPr>
      </w:pPr>
      <w:r w:rsidRPr="00EC3009">
        <w:rPr>
          <w:rFonts w:ascii="微軟正黑體" w:eastAsia="微軟正黑體" w:hAnsi="微軟正黑體" w:hint="eastAsia"/>
          <w:bCs/>
          <w:color w:val="000000"/>
        </w:rPr>
        <w:t>＊</w:t>
      </w:r>
      <w:r>
        <w:rPr>
          <w:rFonts w:ascii="新細明體" w:hAnsi="新細明體" w:hint="eastAsia"/>
          <w:bCs/>
          <w:color w:val="000000"/>
        </w:rPr>
        <w:t>台灣</w:t>
      </w:r>
      <w:r w:rsidR="00851F6D" w:rsidRPr="00851F6D">
        <w:rPr>
          <w:rFonts w:ascii="微軟正黑體" w:eastAsia="微軟正黑體" w:hAnsi="微軟正黑體" w:hint="eastAsia"/>
          <w:bCs/>
          <w:color w:val="000000"/>
        </w:rPr>
        <w:t>臨床失智症學會</w:t>
      </w:r>
      <w:r w:rsidR="00851F6D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="000C4FF3">
        <w:rPr>
          <w:rFonts w:ascii="微軟正黑體" w:eastAsia="微軟正黑體" w:hAnsi="微軟正黑體" w:hint="eastAsia"/>
          <w:bCs/>
          <w:color w:val="000000"/>
        </w:rPr>
        <w:t xml:space="preserve">  </w:t>
      </w:r>
      <w:r w:rsidR="00851F6D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="00E85DD0">
        <w:rPr>
          <w:rFonts w:ascii="微軟正黑體" w:eastAsia="微軟正黑體" w:hAnsi="微軟正黑體" w:hint="eastAsia"/>
          <w:bCs/>
          <w:color w:val="000000"/>
        </w:rPr>
        <w:t>學分</w:t>
      </w:r>
      <w:r w:rsidRPr="00EC3009">
        <w:rPr>
          <w:rFonts w:ascii="微軟正黑體" w:eastAsia="微軟正黑體" w:hAnsi="微軟正黑體" w:hint="eastAsia"/>
          <w:bCs/>
          <w:color w:val="000000"/>
        </w:rPr>
        <w:t>申請中</w:t>
      </w:r>
      <w:r w:rsidR="00314150">
        <w:rPr>
          <w:rFonts w:ascii="微軟正黑體" w:eastAsia="微軟正黑體" w:hAnsi="微軟正黑體" w:hint="eastAsia"/>
          <w:bCs/>
          <w:color w:val="000000"/>
        </w:rPr>
        <w:t xml:space="preserve">; </w:t>
      </w:r>
      <w:r w:rsidR="00314150" w:rsidRPr="00314150">
        <w:rPr>
          <w:rFonts w:ascii="微軟正黑體" w:eastAsia="微軟正黑體" w:hAnsi="微軟正黑體" w:hint="eastAsia"/>
          <w:bCs/>
          <w:color w:val="000000"/>
        </w:rPr>
        <w:t>※</w:t>
      </w:r>
      <w:r w:rsidR="00314150" w:rsidRPr="000C4FF3">
        <w:rPr>
          <w:rFonts w:ascii="微軟正黑體" w:eastAsia="微軟正黑體" w:hAnsi="微軟正黑體" w:hint="eastAsia"/>
          <w:b/>
          <w:bCs/>
          <w:color w:val="000000"/>
        </w:rPr>
        <w:t>限額50名!額滿為止!</w:t>
      </w:r>
    </w:p>
    <w:p w:rsidR="00832C52" w:rsidRPr="00041558" w:rsidRDefault="00832C52" w:rsidP="00832C52">
      <w:pPr>
        <w:snapToGrid w:val="0"/>
        <w:jc w:val="center"/>
        <w:rPr>
          <w:rFonts w:ascii="微軟正黑體" w:eastAsia="微軟正黑體" w:hAnsi="微軟正黑體"/>
          <w:color w:val="000000"/>
          <w:sz w:val="28"/>
        </w:rPr>
      </w:pPr>
      <w:r>
        <w:rPr>
          <w:rFonts w:ascii="微軟正黑體" w:eastAsia="微軟正黑體" w:hAnsi="微軟正黑體" w:hint="eastAsia"/>
          <w:color w:val="000000"/>
          <w:sz w:val="28"/>
        </w:rPr>
        <w:t>-------------------</w:t>
      </w:r>
      <w:r w:rsidRPr="00041558">
        <w:rPr>
          <w:rFonts w:ascii="微軟正黑體" w:eastAsia="微軟正黑體" w:hAnsi="微軟正黑體"/>
          <w:color w:val="000000"/>
          <w:sz w:val="28"/>
        </w:rPr>
        <w:t>-------------------</w:t>
      </w:r>
      <w:r w:rsidRPr="00041558">
        <w:rPr>
          <w:rFonts w:ascii="微軟正黑體" w:eastAsia="微軟正黑體" w:hAnsi="微軟正黑體" w:hint="eastAsia"/>
          <w:color w:val="000000"/>
          <w:sz w:val="28"/>
        </w:rPr>
        <w:t>----------------</w:t>
      </w:r>
      <w:r>
        <w:rPr>
          <w:rFonts w:ascii="微軟正黑體" w:eastAsia="微軟正黑體" w:hAnsi="微軟正黑體"/>
          <w:color w:val="000000"/>
          <w:sz w:val="28"/>
        </w:rPr>
        <w:t>--------------------</w:t>
      </w:r>
    </w:p>
    <w:p w:rsidR="00832C52" w:rsidRDefault="00E34CD3" w:rsidP="00832C52">
      <w:pPr>
        <w:snapToGrid w:val="0"/>
        <w:jc w:val="center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/>
          <w:bCs/>
          <w:color w:val="000000"/>
          <w:sz w:val="30"/>
          <w:szCs w:val="30"/>
        </w:rPr>
        <w:t>報  名  表</w:t>
      </w:r>
      <w:r w:rsidR="00832C52" w:rsidRPr="00041558">
        <w:rPr>
          <w:rFonts w:ascii="微軟正黑體" w:eastAsia="微軟正黑體" w:hAnsi="微軟正黑體"/>
          <w:b/>
          <w:bCs/>
          <w:color w:val="000000"/>
          <w:sz w:val="30"/>
          <w:szCs w:val="30"/>
          <w:shd w:val="pct15" w:color="auto" w:fill="FFFFFF"/>
        </w:rPr>
        <w:br/>
      </w:r>
      <w:r w:rsidR="00832C52" w:rsidRPr="002434DE">
        <w:rPr>
          <w:rFonts w:ascii="微軟正黑體" w:eastAsia="微軟正黑體" w:hAnsi="微軟正黑體"/>
          <w:bCs/>
          <w:color w:val="000000"/>
        </w:rPr>
        <w:t>(</w:t>
      </w:r>
      <w:r w:rsidR="00832C52" w:rsidRPr="002434DE">
        <w:rPr>
          <w:rFonts w:ascii="微軟正黑體" w:eastAsia="微軟正黑體" w:hAnsi="微軟正黑體"/>
          <w:bCs/>
          <w:color w:val="000000"/>
          <w:u w:val="wave"/>
        </w:rPr>
        <w:t>請於</w:t>
      </w:r>
      <w:r w:rsidR="00832C52" w:rsidRPr="002434DE">
        <w:rPr>
          <w:rFonts w:ascii="微軟正黑體" w:eastAsia="微軟正黑體" w:hAnsi="微軟正黑體"/>
          <w:b/>
          <w:bCs/>
          <w:color w:val="FF0000"/>
          <w:u w:val="wave"/>
        </w:rPr>
        <w:t>10</w:t>
      </w:r>
      <w:r w:rsidR="00B1536D">
        <w:rPr>
          <w:rFonts w:ascii="微軟正黑體" w:eastAsia="微軟正黑體" w:hAnsi="微軟正黑體" w:hint="eastAsia"/>
          <w:b/>
          <w:bCs/>
          <w:color w:val="FF0000"/>
          <w:u w:val="wave"/>
        </w:rPr>
        <w:t>5</w:t>
      </w:r>
      <w:r w:rsidR="00832C52" w:rsidRPr="002434DE">
        <w:rPr>
          <w:rFonts w:ascii="微軟正黑體" w:eastAsia="微軟正黑體" w:hAnsi="微軟正黑體"/>
          <w:b/>
          <w:bCs/>
          <w:color w:val="FF0000"/>
          <w:u w:val="wave"/>
        </w:rPr>
        <w:t>年</w:t>
      </w:r>
      <w:r w:rsidR="00851F6D">
        <w:rPr>
          <w:rFonts w:ascii="微軟正黑體" w:eastAsia="微軟正黑體" w:hAnsi="微軟正黑體" w:hint="eastAsia"/>
          <w:b/>
          <w:bCs/>
          <w:color w:val="FF0000"/>
          <w:u w:val="wave"/>
        </w:rPr>
        <w:t>6</w:t>
      </w:r>
      <w:r w:rsidR="00832C52" w:rsidRPr="002434DE">
        <w:rPr>
          <w:rFonts w:ascii="微軟正黑體" w:eastAsia="微軟正黑體" w:hAnsi="微軟正黑體"/>
          <w:b/>
          <w:bCs/>
          <w:color w:val="FF0000"/>
          <w:u w:val="wave"/>
        </w:rPr>
        <w:t>月</w:t>
      </w:r>
      <w:r w:rsidR="00851F6D">
        <w:rPr>
          <w:rFonts w:ascii="微軟正黑體" w:eastAsia="微軟正黑體" w:hAnsi="微軟正黑體" w:hint="eastAsia"/>
          <w:b/>
          <w:bCs/>
          <w:color w:val="FF0000"/>
          <w:u w:val="wave"/>
        </w:rPr>
        <w:t>13</w:t>
      </w:r>
      <w:r w:rsidR="00832C52" w:rsidRPr="002434DE">
        <w:rPr>
          <w:rFonts w:ascii="微軟正黑體" w:eastAsia="微軟正黑體" w:hAnsi="微軟正黑體"/>
          <w:b/>
          <w:bCs/>
          <w:color w:val="FF0000"/>
          <w:u w:val="wave"/>
        </w:rPr>
        <w:t>日</w:t>
      </w:r>
      <w:r w:rsidR="00832C52" w:rsidRPr="002434DE">
        <w:rPr>
          <w:rFonts w:ascii="微軟正黑體" w:eastAsia="微軟正黑體" w:hAnsi="微軟正黑體"/>
          <w:bCs/>
          <w:color w:val="000000"/>
          <w:u w:val="wave"/>
        </w:rPr>
        <w:t>前</w:t>
      </w:r>
      <w:r w:rsidR="00832C52" w:rsidRPr="002434DE">
        <w:rPr>
          <w:rFonts w:ascii="微軟正黑體" w:eastAsia="微軟正黑體" w:hAnsi="微軟正黑體" w:hint="eastAsia"/>
          <w:bCs/>
          <w:color w:val="000000"/>
          <w:u w:val="wave"/>
        </w:rPr>
        <w:t>以</w:t>
      </w:r>
      <w:r w:rsidR="00832C52" w:rsidRPr="002434DE">
        <w:rPr>
          <w:rFonts w:ascii="微軟正黑體" w:eastAsia="微軟正黑體" w:hAnsi="微軟正黑體"/>
          <w:b/>
          <w:bCs/>
          <w:color w:val="000000"/>
          <w:u w:val="wave"/>
        </w:rPr>
        <w:t>傳真或Email</w:t>
      </w:r>
      <w:r w:rsidR="00832C52" w:rsidRPr="002434DE">
        <w:rPr>
          <w:rFonts w:ascii="微軟正黑體" w:eastAsia="微軟正黑體" w:hAnsi="微軟正黑體" w:hint="eastAsia"/>
          <w:b/>
          <w:bCs/>
          <w:color w:val="000000"/>
          <w:u w:val="wave"/>
        </w:rPr>
        <w:t>方式</w:t>
      </w:r>
      <w:r w:rsidR="00832C52" w:rsidRPr="002434DE">
        <w:rPr>
          <w:rFonts w:ascii="微軟正黑體" w:eastAsia="微軟正黑體" w:hAnsi="微軟正黑體" w:hint="eastAsia"/>
          <w:bCs/>
          <w:color w:val="000000"/>
          <w:u w:val="wave"/>
        </w:rPr>
        <w:t>回覆是否參加</w:t>
      </w:r>
      <w:r w:rsidR="00832C52" w:rsidRPr="002434DE">
        <w:rPr>
          <w:rFonts w:ascii="微軟正黑體" w:eastAsia="微軟正黑體" w:hAnsi="微軟正黑體"/>
          <w:bCs/>
          <w:color w:val="000000"/>
          <w:u w:val="wave"/>
        </w:rPr>
        <w:t>以利統計人數</w:t>
      </w:r>
      <w:r w:rsidR="00832C52" w:rsidRPr="002434DE">
        <w:rPr>
          <w:rFonts w:ascii="微軟正黑體" w:eastAsia="微軟正黑體" w:hAnsi="微軟正黑體"/>
          <w:bCs/>
          <w:color w:val="000000"/>
        </w:rPr>
        <w:t>)</w:t>
      </w:r>
      <w:r w:rsidR="00CB17E7">
        <w:rPr>
          <w:rFonts w:ascii="微軟正黑體" w:eastAsia="微軟正黑體" w:hAnsi="微軟正黑體" w:hint="eastAsia"/>
          <w:bCs/>
          <w:color w:val="000000"/>
        </w:rPr>
        <w:t xml:space="preserve"> </w:t>
      </w:r>
    </w:p>
    <w:p w:rsidR="00CB17E7" w:rsidRPr="002434DE" w:rsidRDefault="00CB17E7" w:rsidP="00832C52">
      <w:pPr>
        <w:snapToGrid w:val="0"/>
        <w:jc w:val="center"/>
        <w:rPr>
          <w:rFonts w:ascii="微軟正黑體" w:eastAsia="微軟正黑體" w:hAnsi="微軟正黑體"/>
          <w:bCs/>
          <w:color w:val="000000"/>
        </w:rPr>
      </w:pPr>
    </w:p>
    <w:p w:rsidR="00832C52" w:rsidRPr="00851F6D" w:rsidRDefault="00832C52" w:rsidP="00832C52">
      <w:pPr>
        <w:numPr>
          <w:ilvl w:val="0"/>
          <w:numId w:val="2"/>
        </w:numPr>
        <w:snapToGrid w:val="0"/>
        <w:ind w:left="900" w:hanging="180"/>
        <w:rPr>
          <w:rFonts w:ascii="微軟正黑體" w:eastAsia="微軟正黑體" w:hAnsi="微軟正黑體"/>
          <w:bCs/>
          <w:color w:val="000000"/>
        </w:rPr>
      </w:pPr>
      <w:r w:rsidRPr="00851F6D">
        <w:rPr>
          <w:rFonts w:ascii="微軟正黑體" w:eastAsia="微軟正黑體" w:hAnsi="微軟正黑體" w:hint="eastAsia"/>
          <w:b/>
          <w:color w:val="000000"/>
        </w:rPr>
        <w:t xml:space="preserve"> </w:t>
      </w:r>
      <w:r w:rsidR="00B817E2" w:rsidRPr="00851F6D">
        <w:rPr>
          <w:rFonts w:ascii="微軟正黑體" w:eastAsia="微軟正黑體" w:hAnsi="微軟正黑體" w:hint="eastAsia"/>
          <w:color w:val="000000"/>
        </w:rPr>
        <w:t xml:space="preserve"> </w:t>
      </w:r>
      <w:r w:rsidR="00E34CD3" w:rsidRPr="00851F6D">
        <w:rPr>
          <w:rFonts w:ascii="微軟正黑體" w:eastAsia="微軟正黑體" w:hAnsi="微軟正黑體"/>
          <w:color w:val="000000"/>
        </w:rPr>
        <w:t>FAX</w:t>
      </w:r>
      <w:r w:rsidR="00E34CD3" w:rsidRPr="00851F6D">
        <w:rPr>
          <w:rFonts w:ascii="微軟正黑體" w:eastAsia="微軟正黑體" w:hAnsi="微軟正黑體" w:hint="eastAsia"/>
          <w:color w:val="000000"/>
        </w:rPr>
        <w:t xml:space="preserve">   </w:t>
      </w:r>
      <w:r w:rsidR="00E34CD3" w:rsidRPr="00851F6D">
        <w:rPr>
          <w:rFonts w:ascii="微軟正黑體" w:eastAsia="微軟正黑體" w:hAnsi="微軟正黑體"/>
          <w:color w:val="000000"/>
        </w:rPr>
        <w:t xml:space="preserve">: </w:t>
      </w:r>
      <w:r w:rsidR="00E34CD3" w:rsidRPr="00851F6D">
        <w:rPr>
          <w:rFonts w:ascii="微軟正黑體" w:eastAsia="微軟正黑體" w:hAnsi="微軟正黑體"/>
          <w:b/>
          <w:color w:val="000000"/>
        </w:rPr>
        <w:t>02-</w:t>
      </w:r>
      <w:r w:rsidR="00B817E2" w:rsidRPr="00851F6D">
        <w:rPr>
          <w:rFonts w:ascii="微軟正黑體" w:eastAsia="微軟正黑體" w:hAnsi="微軟正黑體" w:hint="eastAsia"/>
          <w:b/>
          <w:color w:val="000000"/>
        </w:rPr>
        <w:t>27008286</w:t>
      </w:r>
      <w:r w:rsidR="00E34CD3" w:rsidRPr="00851F6D">
        <w:rPr>
          <w:rFonts w:ascii="微軟正黑體" w:eastAsia="微軟正黑體" w:hAnsi="微軟正黑體" w:hint="eastAsia"/>
          <w:b/>
          <w:color w:val="000000"/>
        </w:rPr>
        <w:t xml:space="preserve">  </w:t>
      </w:r>
      <w:r w:rsidR="00E34CD3" w:rsidRPr="00851F6D">
        <w:rPr>
          <w:rFonts w:ascii="微軟正黑體" w:eastAsia="微軟正黑體" w:hAnsi="微軟正黑體"/>
          <w:color w:val="000000"/>
          <w:lang w:val="pt-BR"/>
        </w:rPr>
        <w:t>E-mail</w:t>
      </w:r>
      <w:r w:rsidR="00E34CD3" w:rsidRPr="00851F6D">
        <w:rPr>
          <w:rFonts w:ascii="微軟正黑體" w:eastAsia="微軟正黑體" w:hAnsi="微軟正黑體" w:hint="eastAsia"/>
          <w:color w:val="000000"/>
          <w:lang w:val="pt-BR"/>
        </w:rPr>
        <w:t xml:space="preserve"> </w:t>
      </w:r>
      <w:r w:rsidR="00E34CD3" w:rsidRPr="00851F6D">
        <w:rPr>
          <w:rFonts w:ascii="微軟正黑體" w:eastAsia="微軟正黑體" w:hAnsi="微軟正黑體"/>
          <w:color w:val="000000"/>
          <w:lang w:val="pt-BR"/>
        </w:rPr>
        <w:t xml:space="preserve">: </w:t>
      </w:r>
      <w:r w:rsidR="00B817E2" w:rsidRPr="00851F6D">
        <w:rPr>
          <w:rFonts w:ascii="微軟正黑體" w:eastAsia="微軟正黑體" w:hAnsi="微軟正黑體" w:hint="eastAsia"/>
          <w:color w:val="000000"/>
          <w:lang w:val="pt-BR"/>
        </w:rPr>
        <w:t>helen</w:t>
      </w:r>
      <w:r w:rsidR="00851F6D">
        <w:rPr>
          <w:rFonts w:ascii="微軟正黑體" w:eastAsia="微軟正黑體" w:hAnsi="微軟正黑體" w:hint="eastAsia"/>
          <w:color w:val="000000"/>
          <w:lang w:val="pt-BR"/>
        </w:rPr>
        <w:t>.</w:t>
      </w:r>
      <w:r w:rsidR="00B817E2" w:rsidRPr="00851F6D">
        <w:rPr>
          <w:rFonts w:ascii="微軟正黑體" w:eastAsia="微軟正黑體" w:hAnsi="微軟正黑體" w:hint="eastAsia"/>
          <w:color w:val="000000"/>
          <w:lang w:val="pt-BR"/>
        </w:rPr>
        <w:t>wu@lotuspharm.com</w:t>
      </w:r>
    </w:p>
    <w:p w:rsidR="00832C52" w:rsidRPr="00905D96" w:rsidRDefault="00832C52" w:rsidP="00832C52">
      <w:pPr>
        <w:numPr>
          <w:ilvl w:val="3"/>
          <w:numId w:val="1"/>
        </w:numPr>
        <w:tabs>
          <w:tab w:val="clear" w:pos="3314"/>
        </w:tabs>
        <w:snapToGrid w:val="0"/>
        <w:spacing w:before="120"/>
        <w:ind w:left="900" w:hanging="180"/>
        <w:rPr>
          <w:rFonts w:ascii="Century Gothic" w:eastAsia="微軟正黑體" w:hAnsi="Century Gothic"/>
          <w:color w:val="000000"/>
        </w:rPr>
      </w:pPr>
      <w:r>
        <w:rPr>
          <w:rFonts w:ascii="Century Gothic" w:eastAsia="微軟正黑體" w:hAnsi="Century Gothic" w:hint="eastAsia"/>
          <w:color w:val="000000"/>
        </w:rPr>
        <w:t>醫療機構</w:t>
      </w:r>
      <w:r w:rsidRPr="00905D96">
        <w:rPr>
          <w:rFonts w:ascii="Century Gothic" w:eastAsia="微軟正黑體" w:hAnsi="Century Gothic"/>
          <w:color w:val="000000"/>
        </w:rPr>
        <w:t>名稱：</w:t>
      </w:r>
      <w:r w:rsidRPr="00905D96">
        <w:rPr>
          <w:rFonts w:ascii="Century Gothic" w:eastAsia="微軟正黑體" w:hAnsi="Century Gothic"/>
          <w:color w:val="000000"/>
        </w:rPr>
        <w:t>______________________________________________</w:t>
      </w:r>
    </w:p>
    <w:p w:rsidR="00832C52" w:rsidRDefault="00832C52" w:rsidP="00832C52">
      <w:pPr>
        <w:numPr>
          <w:ilvl w:val="0"/>
          <w:numId w:val="1"/>
        </w:numPr>
        <w:tabs>
          <w:tab w:val="clear" w:pos="1615"/>
        </w:tabs>
        <w:snapToGrid w:val="0"/>
        <w:spacing w:before="120"/>
        <w:ind w:left="900" w:hanging="180"/>
        <w:rPr>
          <w:rFonts w:ascii="Century Gothic" w:eastAsia="微軟正黑體" w:hAnsi="Century Gothic"/>
          <w:color w:val="000000"/>
        </w:rPr>
      </w:pPr>
      <w:r w:rsidRPr="00905D96">
        <w:rPr>
          <w:rFonts w:ascii="Century Gothic" w:eastAsia="微軟正黑體" w:hAnsi="Century Gothic"/>
          <w:color w:val="000000"/>
        </w:rPr>
        <w:t>醫師姓名：</w:t>
      </w:r>
      <w:r w:rsidRPr="00905D96">
        <w:rPr>
          <w:rFonts w:ascii="Century Gothic" w:eastAsia="微軟正黑體" w:hAnsi="Century Gothic"/>
          <w:color w:val="000000"/>
        </w:rPr>
        <w:t xml:space="preserve">___________________ </w:t>
      </w:r>
      <w:r w:rsidRPr="00905D96">
        <w:rPr>
          <w:rFonts w:ascii="Century Gothic" w:eastAsia="微軟正黑體" w:hAnsi="Century Gothic"/>
          <w:color w:val="000000"/>
        </w:rPr>
        <w:t>連絡電話：</w:t>
      </w:r>
      <w:r w:rsidRPr="00905D96">
        <w:rPr>
          <w:rFonts w:ascii="Century Gothic" w:eastAsia="微軟正黑體" w:hAnsi="Century Gothic"/>
          <w:color w:val="000000"/>
        </w:rPr>
        <w:t>____________________</w:t>
      </w:r>
    </w:p>
    <w:p w:rsidR="00832C52" w:rsidRPr="00F51859" w:rsidRDefault="00832C52" w:rsidP="00DA266D">
      <w:pPr>
        <w:widowControl/>
        <w:snapToGrid w:val="0"/>
        <w:spacing w:before="120"/>
        <w:ind w:leftChars="300" w:left="720" w:firstLineChars="100" w:firstLine="240"/>
        <w:rPr>
          <w:rFonts w:ascii="標楷體" w:eastAsia="標楷體" w:hAnsi="標楷體" w:cs="新細明體"/>
          <w:b/>
          <w:kern w:val="0"/>
          <w:u w:val="single"/>
        </w:rPr>
      </w:pPr>
      <w:r w:rsidRPr="00F51859">
        <w:rPr>
          <w:rFonts w:ascii="微軟正黑體" w:eastAsia="微軟正黑體" w:hAnsi="微軟正黑體"/>
          <w:color w:val="000000"/>
        </w:rPr>
        <w:t>E</w:t>
      </w:r>
      <w:r w:rsidRPr="00F51859">
        <w:rPr>
          <w:rFonts w:ascii="微軟正黑體" w:eastAsia="微軟正黑體" w:hAnsi="微軟正黑體" w:hint="eastAsia"/>
          <w:color w:val="000000"/>
        </w:rPr>
        <w:t>-</w:t>
      </w:r>
      <w:r w:rsidRPr="00F51859">
        <w:rPr>
          <w:rFonts w:ascii="微軟正黑體" w:eastAsia="微軟正黑體" w:hAnsi="微軟正黑體"/>
          <w:color w:val="000000"/>
        </w:rPr>
        <w:t>mail</w:t>
      </w:r>
      <w:r w:rsidRPr="00F51859">
        <w:rPr>
          <w:rFonts w:ascii="微軟正黑體" w:eastAsia="微軟正黑體" w:hAnsi="微軟正黑體" w:hint="eastAsia"/>
          <w:color w:val="000000"/>
        </w:rPr>
        <w:t xml:space="preserve"> </w:t>
      </w:r>
      <w:r w:rsidRPr="00F51859">
        <w:rPr>
          <w:rFonts w:ascii="微軟正黑體" w:eastAsia="微軟正黑體" w:hAnsi="微軟正黑體"/>
          <w:color w:val="000000"/>
        </w:rPr>
        <w:t xml:space="preserve"> ：</w:t>
      </w:r>
      <w:r w:rsidRPr="00F51859">
        <w:rPr>
          <w:rFonts w:ascii="Century Gothic" w:eastAsia="標楷體" w:hAnsi="Century Gothic"/>
          <w:color w:val="000000"/>
        </w:rPr>
        <w:t>______</w:t>
      </w:r>
      <w:r w:rsidRPr="00F51859">
        <w:rPr>
          <w:rFonts w:ascii="Century Gothic" w:eastAsia="標楷體" w:hAnsi="Century Gothic"/>
          <w:color w:val="000000"/>
          <w:sz w:val="22"/>
          <w:szCs w:val="22"/>
        </w:rPr>
        <w:t>____________________________</w:t>
      </w:r>
      <w:r w:rsidRPr="00F51859">
        <w:rPr>
          <w:rFonts w:ascii="Century Gothic" w:eastAsia="標楷體" w:hAnsi="Century Gothic"/>
          <w:color w:val="000000"/>
          <w:sz w:val="22"/>
          <w:szCs w:val="22"/>
          <w:u w:val="single"/>
        </w:rPr>
        <w:t>__</w:t>
      </w:r>
      <w:r w:rsidRPr="00F51859">
        <w:rPr>
          <w:rFonts w:ascii="Century Gothic" w:eastAsia="標楷體" w:hAnsi="Century Gothic" w:hint="eastAsia"/>
          <w:color w:val="000000"/>
          <w:sz w:val="22"/>
          <w:szCs w:val="22"/>
          <w:u w:val="single"/>
        </w:rPr>
        <w:t xml:space="preserve">     </w:t>
      </w:r>
      <w:r w:rsidRPr="00F51859">
        <w:rPr>
          <w:rFonts w:ascii="Century Gothic" w:eastAsia="標楷體" w:hAnsi="Century Gothic"/>
          <w:color w:val="000000"/>
          <w:sz w:val="22"/>
          <w:szCs w:val="22"/>
          <w:u w:val="single"/>
        </w:rPr>
        <w:t>__</w:t>
      </w:r>
      <w:r w:rsidRPr="00F51859">
        <w:rPr>
          <w:rFonts w:ascii="Century Gothic" w:eastAsia="標楷體" w:hAnsi="Century Gothic" w:hint="eastAsia"/>
          <w:color w:val="000000"/>
          <w:sz w:val="22"/>
          <w:szCs w:val="22"/>
          <w:u w:val="single"/>
        </w:rPr>
        <w:t xml:space="preserve">       </w:t>
      </w:r>
      <w:r w:rsidRPr="00F51859">
        <w:rPr>
          <w:rFonts w:ascii="Century Gothic" w:eastAsia="標楷體" w:hAnsi="Century Gothic"/>
          <w:color w:val="000000"/>
          <w:sz w:val="22"/>
          <w:szCs w:val="22"/>
          <w:u w:val="single"/>
        </w:rPr>
        <w:t>___</w:t>
      </w:r>
    </w:p>
    <w:sectPr w:rsidR="00832C52" w:rsidRPr="00F5185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A7" w:rsidRDefault="00A13CA7" w:rsidP="00CF4264">
      <w:r>
        <w:separator/>
      </w:r>
    </w:p>
  </w:endnote>
  <w:endnote w:type="continuationSeparator" w:id="0">
    <w:p w:rsidR="00A13CA7" w:rsidRDefault="00A13CA7" w:rsidP="00CF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A7" w:rsidRDefault="00A13CA7" w:rsidP="00CF4264">
      <w:r>
        <w:separator/>
      </w:r>
    </w:p>
  </w:footnote>
  <w:footnote w:type="continuationSeparator" w:id="0">
    <w:p w:rsidR="00A13CA7" w:rsidRDefault="00A13CA7" w:rsidP="00CF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pt;height:11pt" o:bullet="t">
        <v:imagedata r:id="rId1" o:title="mso44"/>
      </v:shape>
    </w:pict>
  </w:numPicBullet>
  <w:abstractNum w:abstractNumId="0">
    <w:nsid w:val="292829EE"/>
    <w:multiLevelType w:val="hybridMultilevel"/>
    <w:tmpl w:val="3F4A848E"/>
    <w:lvl w:ilvl="0" w:tplc="04090007">
      <w:start w:val="1"/>
      <w:numFmt w:val="bullet"/>
      <w:lvlText w:val=""/>
      <w:lvlPicBulletId w:val="0"/>
      <w:lvlJc w:val="left"/>
      <w:pPr>
        <w:ind w:left="167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2150"/>
        </w:tabs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1">
    <w:nsid w:val="492E1BB9"/>
    <w:multiLevelType w:val="hybridMultilevel"/>
    <w:tmpl w:val="A9EEAE86"/>
    <w:lvl w:ilvl="0" w:tplc="04090001">
      <w:start w:val="1"/>
      <w:numFmt w:val="bullet"/>
      <w:lvlText w:val=""/>
      <w:lvlJc w:val="left"/>
      <w:pPr>
        <w:tabs>
          <w:tab w:val="num" w:pos="1615"/>
        </w:tabs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34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314"/>
        </w:tabs>
        <w:ind w:left="33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4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58"/>
    <w:rsid w:val="00004698"/>
    <w:rsid w:val="00046D03"/>
    <w:rsid w:val="0005290D"/>
    <w:rsid w:val="00087558"/>
    <w:rsid w:val="00092A50"/>
    <w:rsid w:val="000C0311"/>
    <w:rsid w:val="000C4FF3"/>
    <w:rsid w:val="000D234F"/>
    <w:rsid w:val="00103946"/>
    <w:rsid w:val="00151BA8"/>
    <w:rsid w:val="00181C5F"/>
    <w:rsid w:val="00196A1C"/>
    <w:rsid w:val="00220556"/>
    <w:rsid w:val="002F7097"/>
    <w:rsid w:val="00305F6F"/>
    <w:rsid w:val="00314150"/>
    <w:rsid w:val="00373593"/>
    <w:rsid w:val="003909B5"/>
    <w:rsid w:val="003A4582"/>
    <w:rsid w:val="003D4CB3"/>
    <w:rsid w:val="003E6EE9"/>
    <w:rsid w:val="003F10EE"/>
    <w:rsid w:val="004046BC"/>
    <w:rsid w:val="00446C19"/>
    <w:rsid w:val="004E1604"/>
    <w:rsid w:val="005617D2"/>
    <w:rsid w:val="005839CB"/>
    <w:rsid w:val="005B305C"/>
    <w:rsid w:val="00617499"/>
    <w:rsid w:val="00633670"/>
    <w:rsid w:val="00645524"/>
    <w:rsid w:val="006540BF"/>
    <w:rsid w:val="006C4DF0"/>
    <w:rsid w:val="00701128"/>
    <w:rsid w:val="00721856"/>
    <w:rsid w:val="00734D27"/>
    <w:rsid w:val="00737940"/>
    <w:rsid w:val="007379B6"/>
    <w:rsid w:val="00777BB1"/>
    <w:rsid w:val="0079588F"/>
    <w:rsid w:val="007B33A3"/>
    <w:rsid w:val="007F3A3C"/>
    <w:rsid w:val="00824BEE"/>
    <w:rsid w:val="00832C52"/>
    <w:rsid w:val="00851F6D"/>
    <w:rsid w:val="008609DE"/>
    <w:rsid w:val="008764CE"/>
    <w:rsid w:val="00886342"/>
    <w:rsid w:val="008B75E5"/>
    <w:rsid w:val="00913811"/>
    <w:rsid w:val="00921C30"/>
    <w:rsid w:val="009736B0"/>
    <w:rsid w:val="00986327"/>
    <w:rsid w:val="009A044F"/>
    <w:rsid w:val="009B0B53"/>
    <w:rsid w:val="009E689C"/>
    <w:rsid w:val="009F589D"/>
    <w:rsid w:val="00A13CA7"/>
    <w:rsid w:val="00A417BA"/>
    <w:rsid w:val="00A66C34"/>
    <w:rsid w:val="00A915B7"/>
    <w:rsid w:val="00AB3C10"/>
    <w:rsid w:val="00AD0CD8"/>
    <w:rsid w:val="00AE2756"/>
    <w:rsid w:val="00AE7B9C"/>
    <w:rsid w:val="00AF562B"/>
    <w:rsid w:val="00B119A4"/>
    <w:rsid w:val="00B1536D"/>
    <w:rsid w:val="00B34252"/>
    <w:rsid w:val="00B37E88"/>
    <w:rsid w:val="00B817E2"/>
    <w:rsid w:val="00BB71CB"/>
    <w:rsid w:val="00BD0631"/>
    <w:rsid w:val="00BD534A"/>
    <w:rsid w:val="00BE1C0F"/>
    <w:rsid w:val="00BE6DCD"/>
    <w:rsid w:val="00BF228F"/>
    <w:rsid w:val="00C21A48"/>
    <w:rsid w:val="00C3691D"/>
    <w:rsid w:val="00C45D2C"/>
    <w:rsid w:val="00CB17E7"/>
    <w:rsid w:val="00CB70C7"/>
    <w:rsid w:val="00CF39E4"/>
    <w:rsid w:val="00CF4264"/>
    <w:rsid w:val="00D21876"/>
    <w:rsid w:val="00D61495"/>
    <w:rsid w:val="00D81375"/>
    <w:rsid w:val="00DA165A"/>
    <w:rsid w:val="00DA266D"/>
    <w:rsid w:val="00DB29EB"/>
    <w:rsid w:val="00E14D79"/>
    <w:rsid w:val="00E34CD3"/>
    <w:rsid w:val="00E41CC9"/>
    <w:rsid w:val="00E4788F"/>
    <w:rsid w:val="00E66E37"/>
    <w:rsid w:val="00E72718"/>
    <w:rsid w:val="00E85DD0"/>
    <w:rsid w:val="00EB22A2"/>
    <w:rsid w:val="00ED2063"/>
    <w:rsid w:val="00ED51C0"/>
    <w:rsid w:val="00F10D9E"/>
    <w:rsid w:val="00F11E64"/>
    <w:rsid w:val="00F21EC5"/>
    <w:rsid w:val="00F25C13"/>
    <w:rsid w:val="00F457C4"/>
    <w:rsid w:val="00F51859"/>
    <w:rsid w:val="00FC7B8A"/>
    <w:rsid w:val="00FF2B19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A0AA63-8468-42ED-A64D-EED725C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F472E"/>
    <w:rPr>
      <w:b/>
      <w:bCs/>
    </w:rPr>
  </w:style>
  <w:style w:type="paragraph" w:styleId="a4">
    <w:name w:val="header"/>
    <w:basedOn w:val="a"/>
    <w:link w:val="a5"/>
    <w:rsid w:val="00CF4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F4264"/>
    <w:rPr>
      <w:kern w:val="2"/>
    </w:rPr>
  </w:style>
  <w:style w:type="paragraph" w:styleId="a6">
    <w:name w:val="footer"/>
    <w:basedOn w:val="a"/>
    <w:link w:val="a7"/>
    <w:rsid w:val="00CF4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F4264"/>
    <w:rPr>
      <w:kern w:val="2"/>
    </w:rPr>
  </w:style>
  <w:style w:type="character" w:styleId="a8">
    <w:name w:val="Hyperlink"/>
    <w:rsid w:val="00832C52"/>
    <w:rPr>
      <w:color w:val="0000FF"/>
      <w:u w:val="single"/>
    </w:rPr>
  </w:style>
  <w:style w:type="character" w:customStyle="1" w:styleId="tel">
    <w:name w:val="tel"/>
    <w:basedOn w:val="a0"/>
    <w:rsid w:val="00404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Links>
    <vt:vector size="6" baseType="variant"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mailto:helen@lotuspharm.com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台灣精神醫學會</dc:title>
  <dc:creator>sop</dc:creator>
  <cp:lastModifiedBy>Tolman</cp:lastModifiedBy>
  <cp:revision>11</cp:revision>
  <cp:lastPrinted>2016-04-13T05:14:00Z</cp:lastPrinted>
  <dcterms:created xsi:type="dcterms:W3CDTF">2016-04-13T05:13:00Z</dcterms:created>
  <dcterms:modified xsi:type="dcterms:W3CDTF">2016-04-17T12:50:00Z</dcterms:modified>
</cp:coreProperties>
</file>